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1B4C" w:rsidR="002E1B4C" w:rsidP="002E1B4C" w:rsidRDefault="002E1B4C" w14:paraId="77F16671" w14:textId="77777777">
      <w:pPr>
        <w:tabs>
          <w:tab w:val="right" w:pos="9072"/>
        </w:tabs>
        <w:rPr>
          <w:rFonts w:ascii="Arial" w:hAnsi="Arial" w:cs="Arial"/>
          <w:b/>
          <w:bCs/>
          <w:sz w:val="28"/>
          <w:szCs w:val="32"/>
          <w:lang w:val="en-US"/>
        </w:rPr>
      </w:pPr>
      <w:r w:rsidRPr="002E1B4C">
        <w:rPr>
          <w:rFonts w:ascii="Arial" w:hAnsi="Arial" w:cs="Arial"/>
          <w:b/>
          <w:bCs/>
          <w:sz w:val="28"/>
          <w:szCs w:val="32"/>
          <w:lang w:val="en-US"/>
        </w:rPr>
        <w:t>Revised, reworked and Race Ready: 2023 KTM RC 8C</w:t>
      </w:r>
    </w:p>
    <w:p w:rsidRPr="002E1B4C" w:rsidR="002E1B4C" w:rsidP="002E1B4C" w:rsidRDefault="002E1B4C" w14:paraId="02F3E594" w14:textId="77777777">
      <w:pPr>
        <w:tabs>
          <w:tab w:val="right" w:pos="9072"/>
        </w:tabs>
        <w:rPr>
          <w:rFonts w:ascii="Arial" w:hAnsi="Arial" w:cs="Arial"/>
          <w:sz w:val="18"/>
          <w:lang w:val="en-US"/>
        </w:rPr>
      </w:pPr>
    </w:p>
    <w:p w:rsidRPr="002E1B4C" w:rsidR="002E1B4C" w:rsidP="002E1B4C" w:rsidRDefault="002E1B4C" w14:paraId="61BB213A" w14:textId="2FADB716">
      <w:pPr>
        <w:tabs>
          <w:tab w:val="right" w:pos="9072"/>
        </w:tabs>
        <w:rPr>
          <w:rFonts w:ascii="Arial" w:hAnsi="Arial" w:cs="Arial"/>
          <w:b/>
          <w:bCs/>
          <w:sz w:val="18"/>
          <w:lang w:val="en-US"/>
        </w:rPr>
      </w:pPr>
      <w:r w:rsidRPr="002E1B4C">
        <w:rPr>
          <w:rFonts w:ascii="Arial" w:hAnsi="Arial" w:cs="Arial"/>
          <w:b/>
          <w:bCs/>
          <w:sz w:val="18"/>
          <w:lang w:val="en-US"/>
        </w:rPr>
        <w:t xml:space="preserve">The </w:t>
      </w:r>
      <w:r>
        <w:rPr>
          <w:rFonts w:ascii="Arial" w:hAnsi="Arial" w:cs="Arial"/>
          <w:b/>
          <w:bCs/>
          <w:sz w:val="18"/>
          <w:lang w:val="en-US"/>
        </w:rPr>
        <w:t>M</w:t>
      </w:r>
      <w:r w:rsidRPr="002E1B4C">
        <w:rPr>
          <w:rFonts w:ascii="Arial" w:hAnsi="Arial" w:cs="Arial"/>
          <w:b/>
          <w:bCs/>
          <w:sz w:val="18"/>
          <w:lang w:val="en-US"/>
        </w:rPr>
        <w:t>ission</w:t>
      </w:r>
    </w:p>
    <w:p w:rsidRPr="002E1B4C" w:rsidR="002E1B4C" w:rsidP="002E1B4C" w:rsidRDefault="002E1B4C" w14:paraId="62F68C55" w14:textId="77777777">
      <w:pPr>
        <w:tabs>
          <w:tab w:val="right" w:pos="9072"/>
        </w:tabs>
        <w:rPr>
          <w:rFonts w:ascii="Arial" w:hAnsi="Arial" w:cs="Arial"/>
          <w:sz w:val="18"/>
          <w:lang w:val="en-US"/>
        </w:rPr>
      </w:pPr>
    </w:p>
    <w:p w:rsidRPr="002E1B4C" w:rsidR="002E1B4C" w:rsidP="002E1B4C" w:rsidRDefault="002E1B4C" w14:paraId="277276B1" w14:textId="77777777">
      <w:pPr>
        <w:tabs>
          <w:tab w:val="right" w:pos="9072"/>
        </w:tabs>
        <w:rPr>
          <w:rFonts w:ascii="Arial" w:hAnsi="Arial" w:cs="Arial"/>
          <w:sz w:val="18"/>
          <w:lang w:val="en-US"/>
        </w:rPr>
      </w:pPr>
      <w:r w:rsidRPr="002E1B4C">
        <w:rPr>
          <w:rFonts w:ascii="Arial" w:hAnsi="Arial" w:cs="Arial"/>
          <w:sz w:val="18"/>
          <w:lang w:val="en-US"/>
        </w:rPr>
        <w:t>Two years ago, KTM took advantage of its booming road race success to craft a special, limited-edition prototype: the KTM RC 8C was born. Not only did the bike pay homage to the feats logged in Grand Prix but also acknowledged the heritage of KTM’s unforgettable KTM RC8 sports machine that blasted both track lines and country lanes over a decade previously.</w:t>
      </w:r>
    </w:p>
    <w:p w:rsidRPr="002E1B4C" w:rsidR="002E1B4C" w:rsidP="002E1B4C" w:rsidRDefault="002E1B4C" w14:paraId="6D4027A9" w14:textId="77777777">
      <w:pPr>
        <w:tabs>
          <w:tab w:val="right" w:pos="9072"/>
        </w:tabs>
        <w:rPr>
          <w:rFonts w:ascii="Arial" w:hAnsi="Arial" w:cs="Arial"/>
          <w:sz w:val="18"/>
          <w:lang w:val="en-US"/>
        </w:rPr>
      </w:pPr>
    </w:p>
    <w:p w:rsidRPr="002E1B4C" w:rsidR="002E1B4C" w:rsidP="002E1B4C" w:rsidRDefault="002E1B4C" w14:paraId="513E638C" w14:textId="77777777">
      <w:pPr>
        <w:tabs>
          <w:tab w:val="right" w:pos="9072"/>
        </w:tabs>
        <w:rPr>
          <w:rFonts w:ascii="Arial" w:hAnsi="Arial" w:cs="Arial"/>
          <w:sz w:val="18"/>
          <w:lang w:val="en-US"/>
        </w:rPr>
      </w:pPr>
      <w:r w:rsidRPr="002E1B4C">
        <w:rPr>
          <w:rFonts w:ascii="Arial" w:hAnsi="Arial" w:cs="Arial"/>
          <w:sz w:val="18"/>
          <w:lang w:val="en-US"/>
        </w:rPr>
        <w:t>The KTM RC 8C was a lithe, agile, and capable power-to-weight ‘weapon’ that could steal the line of any superbike and match anything else for acceleration and heart-pumping thrill.</w:t>
      </w:r>
    </w:p>
    <w:p w:rsidRPr="002E1B4C" w:rsidR="002E1B4C" w:rsidP="002E1B4C" w:rsidRDefault="002E1B4C" w14:paraId="617DD417" w14:textId="77777777">
      <w:pPr>
        <w:tabs>
          <w:tab w:val="right" w:pos="9072"/>
        </w:tabs>
        <w:rPr>
          <w:rFonts w:ascii="Arial" w:hAnsi="Arial" w:cs="Arial"/>
          <w:sz w:val="18"/>
          <w:lang w:val="en-US"/>
        </w:rPr>
      </w:pPr>
    </w:p>
    <w:p w:rsidRPr="002E1B4C" w:rsidR="002E1B4C" w:rsidP="002E1B4C" w:rsidRDefault="002E1B4C" w14:paraId="333E5537" w14:textId="77777777">
      <w:pPr>
        <w:tabs>
          <w:tab w:val="right" w:pos="9072"/>
        </w:tabs>
        <w:rPr>
          <w:rFonts w:ascii="Arial" w:hAnsi="Arial" w:cs="Arial"/>
          <w:sz w:val="18"/>
          <w:lang w:val="en-US"/>
        </w:rPr>
      </w:pPr>
      <w:r w:rsidRPr="002E1B4C">
        <w:rPr>
          <w:rFonts w:ascii="Arial" w:hAnsi="Arial" w:cs="Arial"/>
          <w:sz w:val="18"/>
          <w:lang w:val="en-US"/>
        </w:rPr>
        <w:t xml:space="preserve">The rush and positive reception had the R&amp;D department rubbing their hands and putting their ideas to the screen for an augmented version for 2023: a more refined model is the result. The initial KTM RC 8C was a fascinating blend of the torquey and powerful LC8c engine and a purpose-built track chassis; a project that was completed with the help of KTM’s ongoing collaborator Krämer Motorcycles. </w:t>
      </w:r>
    </w:p>
    <w:p w:rsidRPr="002E1B4C" w:rsidR="002E1B4C" w:rsidP="002E1B4C" w:rsidRDefault="002E1B4C" w14:paraId="7957F72B" w14:textId="77777777">
      <w:pPr>
        <w:tabs>
          <w:tab w:val="right" w:pos="9072"/>
        </w:tabs>
        <w:rPr>
          <w:rFonts w:ascii="Arial" w:hAnsi="Arial" w:cs="Arial"/>
          <w:sz w:val="18"/>
          <w:lang w:val="en-US"/>
        </w:rPr>
      </w:pPr>
    </w:p>
    <w:p w:rsidRPr="002E1B4C" w:rsidR="002E1B4C" w:rsidP="002E1B4C" w:rsidRDefault="002E1B4C" w14:paraId="3EB224CE" w14:textId="77777777">
      <w:pPr>
        <w:tabs>
          <w:tab w:val="right" w:pos="9072"/>
        </w:tabs>
        <w:rPr>
          <w:rFonts w:ascii="Arial" w:hAnsi="Arial" w:cs="Arial"/>
          <w:sz w:val="18"/>
          <w:lang w:val="en-US"/>
        </w:rPr>
      </w:pPr>
      <w:r w:rsidRPr="002E1B4C">
        <w:rPr>
          <w:rFonts w:ascii="Arial" w:hAnsi="Arial" w:cs="Arial"/>
          <w:sz w:val="18"/>
          <w:lang w:val="en-US"/>
        </w:rPr>
        <w:t>For 2023 and the second generation the palette was deepened. Whether for track days, amateur competition or as a Pro training foil, the KTM RC 8C had to be faster, better, and sculpted for easier attack on the lap-times. Therefore, the bike was upgraded and improved. How was this achieved? You have the questions, here are the answers…</w:t>
      </w:r>
    </w:p>
    <w:p w:rsidRPr="002E1B4C" w:rsidR="002E1B4C" w:rsidP="002E1B4C" w:rsidRDefault="002E1B4C" w14:paraId="533ADA29" w14:textId="77777777">
      <w:pPr>
        <w:tabs>
          <w:tab w:val="right" w:pos="9072"/>
        </w:tabs>
        <w:rPr>
          <w:rFonts w:ascii="Arial" w:hAnsi="Arial" w:cs="Arial"/>
          <w:sz w:val="18"/>
          <w:lang w:val="en-US"/>
        </w:rPr>
      </w:pPr>
    </w:p>
    <w:p w:rsidRPr="002E1B4C" w:rsidR="002E1B4C" w:rsidP="002E1B4C" w:rsidRDefault="002E1B4C" w14:paraId="13D0433E" w14:textId="77777777">
      <w:pPr>
        <w:tabs>
          <w:tab w:val="right" w:pos="9072"/>
        </w:tabs>
        <w:rPr>
          <w:rFonts w:ascii="Arial" w:hAnsi="Arial" w:cs="Arial"/>
          <w:b/>
          <w:bCs/>
          <w:sz w:val="18"/>
          <w:lang w:val="en-US"/>
        </w:rPr>
      </w:pPr>
      <w:r w:rsidRPr="002E1B4C">
        <w:rPr>
          <w:rFonts w:ascii="Arial" w:hAnsi="Arial" w:cs="Arial"/>
          <w:b/>
          <w:bCs/>
          <w:sz w:val="18"/>
          <w:lang w:val="en-US"/>
        </w:rPr>
        <w:t xml:space="preserve">The Tools </w:t>
      </w:r>
    </w:p>
    <w:p w:rsidRPr="002E1B4C" w:rsidR="002E1B4C" w:rsidP="002E1B4C" w:rsidRDefault="002E1B4C" w14:paraId="37B06E07" w14:textId="77777777">
      <w:pPr>
        <w:tabs>
          <w:tab w:val="right" w:pos="9072"/>
        </w:tabs>
        <w:rPr>
          <w:rFonts w:ascii="Arial" w:hAnsi="Arial" w:cs="Arial"/>
          <w:sz w:val="18"/>
          <w:lang w:val="en-US"/>
        </w:rPr>
      </w:pPr>
    </w:p>
    <w:p w:rsidRPr="00863F5D" w:rsidR="002E1B4C" w:rsidP="024D7282" w:rsidRDefault="002E1B4C" w14:paraId="0679C77B" w14:textId="77777777" w14:noSpellErr="1">
      <w:pPr>
        <w:tabs>
          <w:tab w:val="right" w:pos="9072"/>
        </w:tabs>
        <w:rPr>
          <w:rFonts w:ascii="Arial" w:hAnsi="Arial" w:cs="Arial"/>
          <w:sz w:val="18"/>
          <w:szCs w:val="18"/>
          <w:lang w:val="en-US"/>
        </w:rPr>
      </w:pPr>
      <w:r w:rsidRPr="024D7282" w:rsidR="002E1B4C">
        <w:rPr>
          <w:rFonts w:ascii="Arial" w:hAnsi="Arial" w:cs="Arial"/>
          <w:sz w:val="18"/>
          <w:szCs w:val="18"/>
          <w:lang w:val="en-US"/>
        </w:rPr>
        <w:t>How have KTM worked on the LC8c engine for 2023?</w:t>
      </w:r>
    </w:p>
    <w:p w:rsidRPr="002E1B4C" w:rsidR="002E1B4C" w:rsidP="024D7282" w:rsidRDefault="002E1B4C" w14:paraId="08E6715C" w14:textId="321E8197" w14:noSpellErr="1">
      <w:pPr>
        <w:tabs>
          <w:tab w:val="right" w:pos="9072"/>
        </w:tabs>
        <w:rPr>
          <w:rFonts w:ascii="Arial" w:hAnsi="Arial" w:cs="Arial"/>
          <w:sz w:val="18"/>
          <w:szCs w:val="18"/>
          <w:lang w:val="en-US"/>
        </w:rPr>
      </w:pPr>
      <w:r w:rsidRPr="024D7282" w:rsidR="002E1B4C">
        <w:rPr>
          <w:rFonts w:ascii="Arial" w:hAnsi="Arial" w:cs="Arial"/>
          <w:sz w:val="18"/>
          <w:szCs w:val="18"/>
          <w:lang w:val="en-US"/>
        </w:rPr>
        <w:t>Achievements on the 889cc, 75 degrees crank pin offset, parallel twin, 8 valve DOHC cylinder headed motor include a wider RPM range (up to 12,000 RPM) with higher max RPM peak, improved durability, and increased engine thermal stability. The KTM LC8c is still one of the lightest, most compact, and most versatile powerplants on the market and has been harnessed for this latest road racing expression.</w:t>
      </w:r>
    </w:p>
    <w:p w:rsidRPr="002E1B4C" w:rsidR="002E1B4C" w:rsidP="024D7282" w:rsidRDefault="002E1B4C" w14:paraId="0B978854" w14:textId="77777777" w14:noSpellErr="1">
      <w:pPr>
        <w:tabs>
          <w:tab w:val="right" w:pos="9072"/>
        </w:tabs>
        <w:rPr>
          <w:rFonts w:ascii="Arial" w:hAnsi="Arial" w:cs="Arial"/>
          <w:sz w:val="18"/>
          <w:szCs w:val="18"/>
          <w:lang w:val="en-US"/>
        </w:rPr>
      </w:pPr>
    </w:p>
    <w:p w:rsidRPr="00863F5D" w:rsidR="002E1B4C" w:rsidP="024D7282" w:rsidRDefault="002E1B4C" w14:paraId="4F55B0F1" w14:textId="77777777" w14:noSpellErr="1">
      <w:pPr>
        <w:tabs>
          <w:tab w:val="right" w:pos="9072"/>
        </w:tabs>
        <w:rPr>
          <w:rFonts w:ascii="Arial" w:hAnsi="Arial" w:cs="Arial"/>
          <w:sz w:val="18"/>
          <w:szCs w:val="18"/>
          <w:lang w:val="en-US"/>
        </w:rPr>
      </w:pPr>
      <w:r w:rsidRPr="024D7282" w:rsidR="002E1B4C">
        <w:rPr>
          <w:rFonts w:ascii="Arial" w:hAnsi="Arial" w:cs="Arial"/>
          <w:sz w:val="18"/>
          <w:szCs w:val="18"/>
          <w:lang w:val="en-US"/>
        </w:rPr>
        <w:t>How have you done this?</w:t>
      </w:r>
    </w:p>
    <w:p w:rsidRPr="002E1B4C" w:rsidR="002E1B4C" w:rsidP="090C4BA9" w:rsidRDefault="002E1B4C" w14:paraId="2571F0C2" w14:textId="216DA830" w14:noSpellErr="1">
      <w:pPr>
        <w:tabs>
          <w:tab w:val="right" w:pos="9072"/>
        </w:tabs>
        <w:rPr>
          <w:rFonts w:ascii="Arial" w:hAnsi="Arial" w:cs="Arial"/>
          <w:sz w:val="18"/>
          <w:szCs w:val="18"/>
          <w:lang w:val="en-US"/>
        </w:rPr>
      </w:pPr>
      <w:r w:rsidRPr="024D7282" w:rsidR="002E1B4C">
        <w:rPr>
          <w:rFonts w:ascii="Arial" w:hAnsi="Arial" w:cs="Arial"/>
          <w:sz w:val="18"/>
          <w:szCs w:val="18"/>
          <w:lang w:val="en-US"/>
        </w:rPr>
        <w:t xml:space="preserve">Well, new for 2023 is the exhaust system, manifold, and routing; a titanium unit from famed fabricator Akrapovič that saves more than a kilogram of weight compared to the previous iteration. Elsewhere the twin chain-driven camshafts are assembled rather than forged and titanium valves (with new timing) save more grams. The in-and-out ports are machined. It was the horizontally-split crankcases that permitted a </w:t>
      </w:r>
      <w:r w:rsidRPr="024D7282" w:rsidR="141C0C81">
        <w:rPr>
          <w:rFonts w:ascii="Arial" w:hAnsi="Arial" w:cs="Arial"/>
          <w:sz w:val="18"/>
          <w:szCs w:val="18"/>
          <w:lang w:val="en-US"/>
        </w:rPr>
        <w:t>high-pressure</w:t>
      </w:r>
      <w:r w:rsidRPr="024D7282" w:rsidR="002E1B4C">
        <w:rPr>
          <w:rFonts w:ascii="Arial" w:hAnsi="Arial" w:cs="Arial"/>
          <w:sz w:val="18"/>
          <w:szCs w:val="18"/>
          <w:lang w:val="en-US"/>
        </w:rPr>
        <w:t xml:space="preserve"> cast – and thus reduced wall thickness and dimensions – that gave KTM technicians room for more design possibilities. The change also shrunk the readout on the weighing scales even further.</w:t>
      </w:r>
    </w:p>
    <w:p w:rsidRPr="002E1B4C" w:rsidR="002E1B4C" w:rsidP="002E1B4C" w:rsidRDefault="002E1B4C" w14:paraId="1F2E08D6" w14:textId="77777777">
      <w:pPr>
        <w:tabs>
          <w:tab w:val="right" w:pos="9072"/>
        </w:tabs>
        <w:rPr>
          <w:rFonts w:ascii="Arial" w:hAnsi="Arial" w:cs="Arial"/>
          <w:sz w:val="18"/>
          <w:lang w:val="en-US"/>
        </w:rPr>
      </w:pPr>
    </w:p>
    <w:p w:rsidRPr="002E1B4C" w:rsidR="002E1B4C" w:rsidP="002E1B4C" w:rsidRDefault="002E1B4C" w14:paraId="4415C2B9" w14:textId="77777777">
      <w:pPr>
        <w:tabs>
          <w:tab w:val="right" w:pos="9072"/>
        </w:tabs>
        <w:rPr>
          <w:rFonts w:ascii="Arial" w:hAnsi="Arial" w:cs="Arial"/>
          <w:sz w:val="18"/>
          <w:lang w:val="en-US"/>
        </w:rPr>
      </w:pPr>
      <w:r w:rsidRPr="002E1B4C">
        <w:rPr>
          <w:rFonts w:ascii="Arial" w:hAnsi="Arial" w:cs="Arial"/>
          <w:sz w:val="18"/>
          <w:lang w:val="en-US"/>
        </w:rPr>
        <w:t>What components can be counted on for more durability?</w:t>
      </w:r>
    </w:p>
    <w:p w:rsidRPr="002E1B4C" w:rsidR="002E1B4C" w:rsidP="002E1B4C" w:rsidRDefault="002E1B4C" w14:paraId="11DC09E7" w14:textId="77777777">
      <w:pPr>
        <w:tabs>
          <w:tab w:val="right" w:pos="9072"/>
        </w:tabs>
        <w:rPr>
          <w:rFonts w:ascii="Arial" w:hAnsi="Arial" w:cs="Arial"/>
          <w:sz w:val="18"/>
          <w:lang w:val="en-US"/>
        </w:rPr>
      </w:pPr>
      <w:r w:rsidRPr="002E1B4C">
        <w:rPr>
          <w:rFonts w:ascii="Arial" w:hAnsi="Arial" w:cs="Arial"/>
          <w:sz w:val="18"/>
          <w:lang w:val="en-US"/>
        </w:rPr>
        <w:t>There is only one optimized balancer shaft in the crankcase, which should take care of any concerns over vibration. The sleeveless engine design and open deck cylinder construction means more gains for cooling, production tolerances and reduces the potential for cylinder warp. The forged box piston (90.7 bore and 68.8 stroke) have 2 rings with a lighter titanium connecting rod and DLC coated piston pin: weight is controlled thanks to the box construction. A semi-dry oil sump guides liquid out of the crankcase, clutch housing, and transmission. The altered design means friction losses can be trimmed and the condensed nature of the LC8c can be preserved and the engine is tilted and positioned in the frame for the best center of gravity and sense of handling.</w:t>
      </w:r>
    </w:p>
    <w:p w:rsidRPr="002E1B4C" w:rsidR="002E1B4C" w:rsidP="002E1B4C" w:rsidRDefault="002E1B4C" w14:paraId="41749C77" w14:textId="77777777">
      <w:pPr>
        <w:tabs>
          <w:tab w:val="right" w:pos="9072"/>
        </w:tabs>
        <w:rPr>
          <w:rFonts w:ascii="Arial" w:hAnsi="Arial" w:cs="Arial"/>
          <w:sz w:val="18"/>
          <w:lang w:val="en-US"/>
        </w:rPr>
      </w:pPr>
    </w:p>
    <w:p w:rsidRPr="002E1B4C" w:rsidR="002E1B4C" w:rsidP="002E1B4C" w:rsidRDefault="002E1B4C" w14:paraId="31A347E4" w14:textId="77777777">
      <w:pPr>
        <w:tabs>
          <w:tab w:val="right" w:pos="9072"/>
        </w:tabs>
        <w:rPr>
          <w:rFonts w:ascii="Arial" w:hAnsi="Arial" w:cs="Arial"/>
          <w:sz w:val="18"/>
          <w:lang w:val="en-US"/>
        </w:rPr>
      </w:pPr>
      <w:r w:rsidRPr="002E1B4C">
        <w:rPr>
          <w:rFonts w:ascii="Arial" w:hAnsi="Arial" w:cs="Arial"/>
          <w:sz w:val="18"/>
          <w:lang w:val="en-US"/>
        </w:rPr>
        <w:t>What other ‘race bike’ considerations are there?</w:t>
      </w:r>
    </w:p>
    <w:p w:rsidR="002E1B4C" w:rsidP="002E1B4C" w:rsidRDefault="002E1B4C" w14:paraId="6009B451" w14:textId="6370ACFE">
      <w:pPr>
        <w:tabs>
          <w:tab w:val="right" w:pos="9072"/>
        </w:tabs>
        <w:rPr>
          <w:rFonts w:ascii="Arial" w:hAnsi="Arial" w:cs="Arial"/>
          <w:sz w:val="18"/>
          <w:lang w:val="en-US"/>
        </w:rPr>
      </w:pPr>
      <w:r w:rsidRPr="002E1B4C">
        <w:rPr>
          <w:rFonts w:ascii="Arial" w:hAnsi="Arial" w:cs="Arial"/>
          <w:sz w:val="18"/>
          <w:lang w:val="en-US"/>
        </w:rPr>
        <w:t xml:space="preserve">The 2023 KTM RC 8C has been generated for one role. That’s why components such as the air filter box (the filter is developed with Twin Air) are unique to this bike. The PASC clutch is smaller, lighter and pressure lubricated for better cooling and friction. Count on increased clutch preload and harder springs while the slipper clutch configuration assists engine back-torque (helping for rear wheel chatter under braking or being off-throttle) and for ease of use under acceleration and upshifting. The new throttle body, with sensors for manifold pressure co-developed by specialists </w:t>
      </w:r>
      <w:proofErr w:type="spellStart"/>
      <w:r w:rsidRPr="002E1B4C">
        <w:rPr>
          <w:rFonts w:ascii="Arial" w:hAnsi="Arial" w:cs="Arial"/>
          <w:sz w:val="18"/>
          <w:lang w:val="en-US"/>
        </w:rPr>
        <w:t>Dell’Orto</w:t>
      </w:r>
      <w:proofErr w:type="spellEnd"/>
      <w:r w:rsidRPr="002E1B4C">
        <w:rPr>
          <w:rFonts w:ascii="Arial" w:hAnsi="Arial" w:cs="Arial"/>
          <w:sz w:val="18"/>
          <w:lang w:val="en-US"/>
        </w:rPr>
        <w:t>, is now 48mm compared to the previous 46.</w:t>
      </w:r>
    </w:p>
    <w:p w:rsidRPr="002E1B4C" w:rsidR="007276A8" w:rsidP="002E1B4C" w:rsidRDefault="007276A8" w14:paraId="74A97BC4" w14:textId="77777777">
      <w:pPr>
        <w:tabs>
          <w:tab w:val="right" w:pos="9072"/>
        </w:tabs>
        <w:rPr>
          <w:rFonts w:ascii="Arial" w:hAnsi="Arial" w:cs="Arial"/>
          <w:sz w:val="18"/>
          <w:lang w:val="en-US"/>
        </w:rPr>
      </w:pPr>
    </w:p>
    <w:p w:rsidRPr="002E1B4C" w:rsidR="007276A8" w:rsidP="007276A8" w:rsidRDefault="007276A8" w14:paraId="20E9A2ED" w14:textId="77777777">
      <w:pPr>
        <w:tabs>
          <w:tab w:val="right" w:pos="9072"/>
        </w:tabs>
        <w:rPr>
          <w:rFonts w:ascii="Arial" w:hAnsi="Arial" w:cs="Arial"/>
          <w:sz w:val="18"/>
          <w:lang w:val="en-US"/>
        </w:rPr>
      </w:pPr>
      <w:r w:rsidRPr="002E1B4C">
        <w:rPr>
          <w:rFonts w:ascii="Arial" w:hAnsi="Arial" w:cs="Arial"/>
          <w:sz w:val="18"/>
          <w:lang w:val="en-US"/>
        </w:rPr>
        <w:t>Have the electronics been updated?</w:t>
      </w:r>
    </w:p>
    <w:p w:rsidRPr="002E1B4C" w:rsidR="007276A8" w:rsidP="007276A8" w:rsidRDefault="007276A8" w14:paraId="3E1C2F3F" w14:textId="77777777">
      <w:pPr>
        <w:tabs>
          <w:tab w:val="right" w:pos="9072"/>
        </w:tabs>
        <w:rPr>
          <w:rFonts w:ascii="Arial" w:hAnsi="Arial" w:cs="Arial"/>
          <w:sz w:val="18"/>
          <w:lang w:val="en-US"/>
        </w:rPr>
      </w:pPr>
      <w:r w:rsidRPr="002E1B4C">
        <w:rPr>
          <w:rFonts w:ascii="Arial" w:hAnsi="Arial" w:cs="Arial"/>
          <w:sz w:val="18"/>
          <w:lang w:val="en-US"/>
        </w:rPr>
        <w:t xml:space="preserve">The 2023 KTM RC 8C has two throttle response maps. These are revealed by new icons on the TFT dashboard and set through the new handlebar combination switch. The first - ‘PW1’ - is for dry conditions and a decent level of grip and provides more direct and instantaneous feedback. ‘PW2’ is the softer, smoother rain setting that can also do a job when dry grip degrades. Traction control slip adjustment is new and can be notched between none (‘0’) to the maximum (‘9’). Engine Brake Control is another new facility and can be applied according to two levels. Rely on the immediate grunt and drive from KTM’s </w:t>
      </w:r>
      <w:proofErr w:type="spellStart"/>
      <w:r w:rsidRPr="002E1B4C">
        <w:rPr>
          <w:rFonts w:ascii="Arial" w:hAnsi="Arial" w:cs="Arial"/>
          <w:sz w:val="18"/>
          <w:lang w:val="en-US"/>
        </w:rPr>
        <w:t>Quickshifter</w:t>
      </w:r>
      <w:proofErr w:type="spellEnd"/>
      <w:r w:rsidRPr="002E1B4C">
        <w:rPr>
          <w:rFonts w:ascii="Arial" w:hAnsi="Arial" w:cs="Arial"/>
          <w:sz w:val="18"/>
          <w:lang w:val="en-US"/>
        </w:rPr>
        <w:t>+ to get moving rapidly to the next corner.</w:t>
      </w:r>
    </w:p>
    <w:p w:rsidRPr="002E1B4C" w:rsidR="002E1B4C" w:rsidP="002E1B4C" w:rsidRDefault="002E1B4C" w14:paraId="6F5773FF" w14:textId="77777777">
      <w:pPr>
        <w:tabs>
          <w:tab w:val="right" w:pos="9072"/>
        </w:tabs>
        <w:rPr>
          <w:rFonts w:ascii="Arial" w:hAnsi="Arial" w:cs="Arial"/>
          <w:sz w:val="18"/>
          <w:lang w:val="en-US"/>
        </w:rPr>
      </w:pPr>
    </w:p>
    <w:p w:rsidRPr="002E1B4C" w:rsidR="002E1B4C" w:rsidP="002E1B4C" w:rsidRDefault="002E1B4C" w14:paraId="0909DF0C" w14:textId="77777777">
      <w:pPr>
        <w:tabs>
          <w:tab w:val="right" w:pos="9072"/>
        </w:tabs>
        <w:rPr>
          <w:rFonts w:ascii="Arial" w:hAnsi="Arial" w:cs="Arial"/>
          <w:sz w:val="18"/>
          <w:lang w:val="en-US"/>
        </w:rPr>
      </w:pPr>
      <w:r w:rsidRPr="002E1B4C">
        <w:rPr>
          <w:rFonts w:ascii="Arial" w:hAnsi="Arial" w:cs="Arial"/>
          <w:sz w:val="18"/>
          <w:lang w:val="en-US"/>
        </w:rPr>
        <w:t>OK, how about handling?</w:t>
      </w:r>
    </w:p>
    <w:p w:rsidRPr="002E1B4C" w:rsidR="002E1B4C" w:rsidP="002E1B4C" w:rsidRDefault="002E1B4C" w14:paraId="5ABE87EE" w14:textId="77777777">
      <w:pPr>
        <w:tabs>
          <w:tab w:val="right" w:pos="9072"/>
        </w:tabs>
        <w:rPr>
          <w:rFonts w:ascii="Arial" w:hAnsi="Arial" w:cs="Arial"/>
          <w:sz w:val="18"/>
          <w:lang w:val="en-US"/>
        </w:rPr>
      </w:pPr>
      <w:r w:rsidRPr="002E1B4C">
        <w:rPr>
          <w:rFonts w:ascii="Arial" w:hAnsi="Arial" w:cs="Arial"/>
          <w:sz w:val="18"/>
          <w:lang w:val="en-US"/>
        </w:rPr>
        <w:t xml:space="preserve">The </w:t>
      </w:r>
      <w:proofErr w:type="spellStart"/>
      <w:r w:rsidRPr="002E1B4C">
        <w:rPr>
          <w:rFonts w:ascii="Arial" w:hAnsi="Arial" w:cs="Arial"/>
          <w:sz w:val="18"/>
          <w:lang w:val="en-US"/>
        </w:rPr>
        <w:t>CroMoly</w:t>
      </w:r>
      <w:proofErr w:type="spellEnd"/>
      <w:r w:rsidRPr="002E1B4C">
        <w:rPr>
          <w:rFonts w:ascii="Arial" w:hAnsi="Arial" w:cs="Arial"/>
          <w:sz w:val="18"/>
          <w:lang w:val="en-US"/>
        </w:rPr>
        <w:t xml:space="preserve"> steel frame has a 66.7 steering head that can be moved by 1 degree in each direction. The trail is 98.6mm and the wheelbase measures 1400mm. The bike’s dry weight is 142kg. The 2023 KTM RC 8C is chiseled to turn on a whim and burn on the spin and that’s where the suspension mods come in.</w:t>
      </w:r>
    </w:p>
    <w:p w:rsidRPr="002E1B4C" w:rsidR="002E1B4C" w:rsidP="002E1B4C" w:rsidRDefault="002E1B4C" w14:paraId="5A71949E" w14:textId="77777777">
      <w:pPr>
        <w:tabs>
          <w:tab w:val="right" w:pos="9072"/>
        </w:tabs>
        <w:rPr>
          <w:rFonts w:ascii="Arial" w:hAnsi="Arial" w:cs="Arial"/>
          <w:sz w:val="18"/>
          <w:lang w:val="en-US"/>
        </w:rPr>
      </w:pPr>
    </w:p>
    <w:p w:rsidRPr="002E1B4C" w:rsidR="002E1B4C" w:rsidP="002E1B4C" w:rsidRDefault="002E1B4C" w14:paraId="525F6576" w14:textId="77777777">
      <w:pPr>
        <w:tabs>
          <w:tab w:val="right" w:pos="9072"/>
        </w:tabs>
        <w:rPr>
          <w:rFonts w:ascii="Arial" w:hAnsi="Arial" w:cs="Arial"/>
          <w:sz w:val="18"/>
          <w:lang w:val="en-US"/>
        </w:rPr>
      </w:pPr>
      <w:r w:rsidRPr="002E1B4C">
        <w:rPr>
          <w:rFonts w:ascii="Arial" w:hAnsi="Arial" w:cs="Arial"/>
          <w:sz w:val="18"/>
          <w:lang w:val="en-US"/>
        </w:rPr>
        <w:t>Does the bike have the latest WP Suspension?</w:t>
      </w:r>
    </w:p>
    <w:p w:rsidRPr="002E1B4C" w:rsidR="002E1B4C" w:rsidP="002E1B4C" w:rsidRDefault="002E1B4C" w14:paraId="74FA6E7F" w14:textId="2E3B2D01">
      <w:pPr>
        <w:tabs>
          <w:tab w:val="right" w:pos="9072"/>
        </w:tabs>
        <w:rPr>
          <w:rFonts w:ascii="Arial" w:hAnsi="Arial" w:cs="Arial"/>
          <w:sz w:val="18"/>
          <w:lang w:val="en-US"/>
        </w:rPr>
      </w:pPr>
      <w:r w:rsidRPr="002E1B4C">
        <w:rPr>
          <w:rFonts w:ascii="Arial" w:hAnsi="Arial" w:cs="Arial"/>
          <w:sz w:val="18"/>
          <w:lang w:val="en-US"/>
        </w:rPr>
        <w:t xml:space="preserve">Yes. The highest level of WP Suspension technology comes courtesy of WP Pro Components with the WP </w:t>
      </w:r>
      <w:r w:rsidR="00DB43A5">
        <w:rPr>
          <w:rFonts w:ascii="Arial" w:hAnsi="Arial" w:cs="Arial"/>
          <w:sz w:val="18"/>
          <w:lang w:val="en-US"/>
        </w:rPr>
        <w:t>APEX</w:t>
      </w:r>
      <w:r w:rsidRPr="002E1B4C">
        <w:rPr>
          <w:rFonts w:ascii="Arial" w:hAnsi="Arial" w:cs="Arial"/>
          <w:sz w:val="18"/>
          <w:lang w:val="en-US"/>
        </w:rPr>
        <w:t xml:space="preserve"> PRO 7643 closed cartridge 43mm front fork and the WP APEX PRO 7746 shock with preload adjuster. This is the lightest and most advanced kit in the WP portfolio and is manufactured purely for racing and has been thoroughly tested at decent national level competition. KTM and WP have reworked the base setting of the KTM RC 8C to be slightly softer; the benefits are for enhanced feedback (especially for bumpy track conditions) and more pitch to assist quicker corner entry. The front fork has a new spring guide, a split system with rebound on the right and compression on the left and a new separation piston with X-ring for less friction and more rapid response. The shock has a new high and low speed compression adjuster with a wave spring. WP Pro Components don’t stop with the suspension. A WP APEX PRO 7117 steering damper can be adjusted in 30 clicks and is another race-fettled apparatus engineered to be light, small and fit-for-purpose.</w:t>
      </w:r>
    </w:p>
    <w:p w:rsidRPr="002E1B4C" w:rsidR="002E1B4C" w:rsidP="002E1B4C" w:rsidRDefault="002E1B4C" w14:paraId="3720A179" w14:textId="77777777">
      <w:pPr>
        <w:tabs>
          <w:tab w:val="right" w:pos="9072"/>
        </w:tabs>
        <w:rPr>
          <w:rFonts w:ascii="Arial" w:hAnsi="Arial" w:cs="Arial"/>
          <w:sz w:val="18"/>
          <w:lang w:val="en-US"/>
        </w:rPr>
      </w:pPr>
    </w:p>
    <w:p w:rsidRPr="002E1B4C" w:rsidR="002E1B4C" w:rsidP="002E1B4C" w:rsidRDefault="002E1B4C" w14:paraId="79DF7B0A" w14:textId="77777777">
      <w:pPr>
        <w:tabs>
          <w:tab w:val="right" w:pos="9072"/>
        </w:tabs>
        <w:rPr>
          <w:rFonts w:ascii="Arial" w:hAnsi="Arial" w:cs="Arial"/>
          <w:sz w:val="18"/>
          <w:lang w:val="en-US"/>
        </w:rPr>
      </w:pPr>
      <w:r w:rsidRPr="002E1B4C">
        <w:rPr>
          <w:rFonts w:ascii="Arial" w:hAnsi="Arial" w:cs="Arial"/>
          <w:sz w:val="18"/>
          <w:lang w:val="en-US"/>
        </w:rPr>
        <w:t>What braking power does the bike have?</w:t>
      </w:r>
    </w:p>
    <w:p w:rsidRPr="002E1B4C" w:rsidR="002E1B4C" w:rsidP="002E1B4C" w:rsidRDefault="002E1B4C" w14:paraId="0D8037E8" w14:textId="77777777">
      <w:pPr>
        <w:tabs>
          <w:tab w:val="right" w:pos="9072"/>
        </w:tabs>
        <w:rPr>
          <w:rFonts w:ascii="Arial" w:hAnsi="Arial" w:cs="Arial"/>
          <w:sz w:val="18"/>
          <w:lang w:val="en-US"/>
        </w:rPr>
      </w:pPr>
      <w:r w:rsidRPr="002E1B4C">
        <w:rPr>
          <w:rFonts w:ascii="Arial" w:hAnsi="Arial" w:cs="Arial"/>
          <w:sz w:val="18"/>
          <w:lang w:val="en-US"/>
        </w:rPr>
        <w:t>Some of the best. When it comes to performance, low weight, and strength then only Brembo will do. The brand is used by every team in the premier class of Grand Prix racing and intel from the championship has sculpted the Brembo 19RCS CORSA CORTA with three different bite points.</w:t>
      </w:r>
    </w:p>
    <w:p w:rsidRPr="002E1B4C" w:rsidR="002E1B4C" w:rsidP="002E1B4C" w:rsidRDefault="002E1B4C" w14:paraId="0AED69C5" w14:textId="77777777">
      <w:pPr>
        <w:tabs>
          <w:tab w:val="right" w:pos="9072"/>
        </w:tabs>
        <w:rPr>
          <w:rFonts w:ascii="Arial" w:hAnsi="Arial" w:cs="Arial"/>
          <w:sz w:val="18"/>
          <w:lang w:val="en-US"/>
        </w:rPr>
      </w:pPr>
      <w:r w:rsidRPr="002E1B4C">
        <w:rPr>
          <w:rFonts w:ascii="Arial" w:hAnsi="Arial" w:cs="Arial"/>
          <w:sz w:val="18"/>
          <w:lang w:val="en-US"/>
        </w:rPr>
        <w:t xml:space="preserve">290mm fully floating discs by specialists Moto Master are grabbed by Brembo </w:t>
      </w:r>
      <w:proofErr w:type="spellStart"/>
      <w:r w:rsidRPr="002E1B4C">
        <w:rPr>
          <w:rFonts w:ascii="Arial" w:hAnsi="Arial" w:cs="Arial"/>
          <w:sz w:val="18"/>
          <w:lang w:val="en-US"/>
        </w:rPr>
        <w:t>Stylemas</w:t>
      </w:r>
      <w:proofErr w:type="spellEnd"/>
      <w:r w:rsidRPr="002E1B4C">
        <w:rPr>
          <w:rFonts w:ascii="Arial" w:hAnsi="Arial" w:cs="Arial"/>
          <w:sz w:val="18"/>
          <w:lang w:val="en-US"/>
        </w:rPr>
        <w:t xml:space="preserve"> and will bite with a squeeze from the right fingers while a dab from the toes will engage the Brembo two piston caliper on the 230mm rear. The calipers are held in place thanks to titanium screws. </w:t>
      </w:r>
    </w:p>
    <w:p w:rsidRPr="002E1B4C" w:rsidR="002E1B4C" w:rsidP="002E1B4C" w:rsidRDefault="002E1B4C" w14:paraId="50FF5DAB" w14:textId="77777777">
      <w:pPr>
        <w:tabs>
          <w:tab w:val="right" w:pos="9072"/>
        </w:tabs>
        <w:rPr>
          <w:rFonts w:ascii="Arial" w:hAnsi="Arial" w:cs="Arial"/>
          <w:sz w:val="18"/>
          <w:lang w:val="en-US"/>
        </w:rPr>
      </w:pPr>
    </w:p>
    <w:p w:rsidRPr="002E1B4C" w:rsidR="002E1B4C" w:rsidP="002E1B4C" w:rsidRDefault="002E1B4C" w14:paraId="6FB93E50" w14:textId="77777777">
      <w:pPr>
        <w:tabs>
          <w:tab w:val="right" w:pos="9072"/>
        </w:tabs>
        <w:rPr>
          <w:rFonts w:ascii="Arial" w:hAnsi="Arial" w:cs="Arial"/>
          <w:sz w:val="18"/>
          <w:lang w:val="en-US"/>
        </w:rPr>
      </w:pPr>
      <w:r w:rsidRPr="002E1B4C">
        <w:rPr>
          <w:rFonts w:ascii="Arial" w:hAnsi="Arial" w:cs="Arial"/>
          <w:sz w:val="18"/>
          <w:lang w:val="en-US"/>
        </w:rPr>
        <w:t>The aerodynamic styling looks like the KTM RC16. What’s the intended effect?</w:t>
      </w:r>
    </w:p>
    <w:p w:rsidRPr="002E1B4C" w:rsidR="002E1B4C" w:rsidP="002E1B4C" w:rsidRDefault="002E1B4C" w14:paraId="3098710F" w14:textId="77777777">
      <w:pPr>
        <w:tabs>
          <w:tab w:val="right" w:pos="9072"/>
        </w:tabs>
        <w:rPr>
          <w:rFonts w:ascii="Arial" w:hAnsi="Arial" w:cs="Arial"/>
          <w:sz w:val="18"/>
          <w:lang w:val="en-US"/>
        </w:rPr>
      </w:pPr>
      <w:r w:rsidRPr="002E1B4C">
        <w:rPr>
          <w:rFonts w:ascii="Arial" w:hAnsi="Arial" w:cs="Arial"/>
          <w:sz w:val="18"/>
          <w:lang w:val="en-US"/>
        </w:rPr>
        <w:t>The profile is filtered directly from the KTM RC16. The winglets help to stabilize the bike at high speed, assist with downforce and give more control under braking. Other shapes and cut-outs around the fairing optimize the airflow around the rider. All the bodywork, which is made from GRP and reinforced with carbon and Kevlar, is designed to be quickly and efficiently swapped out for replacements.</w:t>
      </w:r>
    </w:p>
    <w:p w:rsidRPr="002E1B4C" w:rsidR="002E1B4C" w:rsidP="002E1B4C" w:rsidRDefault="002E1B4C" w14:paraId="633618CD" w14:textId="77777777">
      <w:pPr>
        <w:tabs>
          <w:tab w:val="right" w:pos="9072"/>
        </w:tabs>
        <w:rPr>
          <w:rFonts w:ascii="Arial" w:hAnsi="Arial" w:cs="Arial"/>
          <w:sz w:val="18"/>
          <w:lang w:val="en-US"/>
        </w:rPr>
      </w:pPr>
    </w:p>
    <w:p w:rsidRPr="002E1B4C" w:rsidR="002E1B4C" w:rsidP="002E1B4C" w:rsidRDefault="002E1B4C" w14:paraId="2D624DD6" w14:textId="77777777">
      <w:pPr>
        <w:tabs>
          <w:tab w:val="right" w:pos="9072"/>
        </w:tabs>
        <w:rPr>
          <w:rFonts w:ascii="Arial" w:hAnsi="Arial" w:cs="Arial"/>
          <w:b/>
          <w:bCs/>
          <w:sz w:val="18"/>
          <w:lang w:val="en-US"/>
        </w:rPr>
      </w:pPr>
      <w:r w:rsidRPr="002E1B4C">
        <w:rPr>
          <w:rFonts w:ascii="Arial" w:hAnsi="Arial" w:cs="Arial"/>
          <w:b/>
          <w:bCs/>
          <w:sz w:val="18"/>
          <w:lang w:val="en-US"/>
        </w:rPr>
        <w:t>THE PITLANE THINKING</w:t>
      </w:r>
    </w:p>
    <w:p w:rsidRPr="002E1B4C" w:rsidR="002E1B4C" w:rsidP="002E1B4C" w:rsidRDefault="002E1B4C" w14:paraId="2F50CAA8" w14:textId="77777777">
      <w:pPr>
        <w:tabs>
          <w:tab w:val="right" w:pos="9072"/>
        </w:tabs>
        <w:rPr>
          <w:rFonts w:ascii="Arial" w:hAnsi="Arial" w:cs="Arial"/>
          <w:sz w:val="18"/>
          <w:lang w:val="en-US"/>
        </w:rPr>
      </w:pPr>
    </w:p>
    <w:p w:rsidRPr="002E1B4C" w:rsidR="002E1B4C" w:rsidP="002E1B4C" w:rsidRDefault="002E1B4C" w14:paraId="497B668C" w14:textId="77777777">
      <w:pPr>
        <w:tabs>
          <w:tab w:val="right" w:pos="9072"/>
        </w:tabs>
        <w:rPr>
          <w:rFonts w:ascii="Arial" w:hAnsi="Arial" w:cs="Arial"/>
          <w:sz w:val="18"/>
          <w:lang w:val="en-US"/>
        </w:rPr>
      </w:pPr>
      <w:r w:rsidRPr="002E1B4C">
        <w:rPr>
          <w:rFonts w:ascii="Arial" w:hAnsi="Arial" w:cs="Arial"/>
          <w:sz w:val="18"/>
          <w:lang w:val="en-US"/>
        </w:rPr>
        <w:t>Unlike a serialized production bike with compromises, the prototype, hand-built status of the KTM RC 8C means it can be orientated directly for the circuit. This focus leads to a raft of specific race machine characteristics.</w:t>
      </w:r>
    </w:p>
    <w:p w:rsidRPr="002E1B4C" w:rsidR="002E1B4C" w:rsidP="002E1B4C" w:rsidRDefault="002E1B4C" w14:paraId="1E19E8B2" w14:textId="77777777">
      <w:pPr>
        <w:tabs>
          <w:tab w:val="right" w:pos="9072"/>
        </w:tabs>
        <w:rPr>
          <w:rFonts w:ascii="Arial" w:hAnsi="Arial" w:cs="Arial"/>
          <w:sz w:val="18"/>
          <w:lang w:val="en-US"/>
        </w:rPr>
      </w:pPr>
    </w:p>
    <w:p w:rsidRPr="002E1B4C" w:rsidR="002E1B4C" w:rsidP="002E1B4C" w:rsidRDefault="002E1B4C" w14:paraId="6300B45A" w14:textId="77777777">
      <w:pPr>
        <w:tabs>
          <w:tab w:val="right" w:pos="9072"/>
        </w:tabs>
        <w:rPr>
          <w:rFonts w:ascii="Arial" w:hAnsi="Arial" w:cs="Arial"/>
          <w:sz w:val="18"/>
          <w:lang w:val="en-US"/>
        </w:rPr>
      </w:pPr>
      <w:r w:rsidRPr="002E1B4C">
        <w:rPr>
          <w:rFonts w:ascii="Arial" w:hAnsi="Arial" w:cs="Arial"/>
          <w:sz w:val="18"/>
          <w:lang w:val="en-US"/>
        </w:rPr>
        <w:t>The grip: Light and robust Dymag UP7X forged aluminum wheels (3.5x17” and 6x17”) with a quick-change system are shod with Pirelli Diablo Superbike racing tires.</w:t>
      </w:r>
    </w:p>
    <w:p w:rsidRPr="002E1B4C" w:rsidR="002E1B4C" w:rsidP="002E1B4C" w:rsidRDefault="002E1B4C" w14:paraId="2D13C9AC" w14:textId="77777777">
      <w:pPr>
        <w:tabs>
          <w:tab w:val="right" w:pos="9072"/>
        </w:tabs>
        <w:rPr>
          <w:rFonts w:ascii="Arial" w:hAnsi="Arial" w:cs="Arial"/>
          <w:sz w:val="18"/>
          <w:lang w:val="en-US"/>
        </w:rPr>
      </w:pPr>
    </w:p>
    <w:p w:rsidRPr="002E1B4C" w:rsidR="002E1B4C" w:rsidP="002E1B4C" w:rsidRDefault="002E1B4C" w14:paraId="6B2C9151" w14:textId="77777777">
      <w:pPr>
        <w:tabs>
          <w:tab w:val="right" w:pos="9072"/>
        </w:tabs>
        <w:rPr>
          <w:rFonts w:ascii="Arial" w:hAnsi="Arial" w:cs="Arial"/>
          <w:sz w:val="18"/>
          <w:lang w:val="en-US"/>
        </w:rPr>
      </w:pPr>
      <w:r w:rsidRPr="002E1B4C">
        <w:rPr>
          <w:rFonts w:ascii="Arial" w:hAnsi="Arial" w:cs="Arial"/>
          <w:sz w:val="18"/>
          <w:lang w:val="en-US"/>
        </w:rPr>
        <w:t xml:space="preserve">The speed: A six-speed transmission with </w:t>
      </w:r>
      <w:proofErr w:type="spellStart"/>
      <w:r w:rsidRPr="002E1B4C">
        <w:rPr>
          <w:rFonts w:ascii="Arial" w:hAnsi="Arial" w:cs="Arial"/>
          <w:sz w:val="18"/>
          <w:lang w:val="en-US"/>
        </w:rPr>
        <w:t>Quickshifter</w:t>
      </w:r>
      <w:proofErr w:type="spellEnd"/>
      <w:r w:rsidRPr="002E1B4C">
        <w:rPr>
          <w:rFonts w:ascii="Arial" w:hAnsi="Arial" w:cs="Arial"/>
          <w:sz w:val="18"/>
          <w:lang w:val="en-US"/>
        </w:rPr>
        <w:t xml:space="preserve">+ will unleash all the horses of the 2023 KTM RC 8C but, if necessary, the bike also has a pit lane speed limiter.  </w:t>
      </w:r>
    </w:p>
    <w:p w:rsidRPr="002E1B4C" w:rsidR="002E1B4C" w:rsidP="002E1B4C" w:rsidRDefault="002E1B4C" w14:paraId="27CFB55B" w14:textId="77777777">
      <w:pPr>
        <w:tabs>
          <w:tab w:val="right" w:pos="9072"/>
        </w:tabs>
        <w:rPr>
          <w:rFonts w:ascii="Arial" w:hAnsi="Arial" w:cs="Arial"/>
          <w:sz w:val="18"/>
          <w:lang w:val="en-US"/>
        </w:rPr>
      </w:pPr>
    </w:p>
    <w:p w:rsidRPr="002E1B4C" w:rsidR="002E1B4C" w:rsidP="002E1B4C" w:rsidRDefault="002E1B4C" w14:paraId="666D314F" w14:textId="77777777">
      <w:pPr>
        <w:tabs>
          <w:tab w:val="right" w:pos="9072"/>
        </w:tabs>
        <w:rPr>
          <w:rFonts w:ascii="Arial" w:hAnsi="Arial" w:cs="Arial"/>
          <w:sz w:val="18"/>
          <w:lang w:val="en-US"/>
        </w:rPr>
      </w:pPr>
      <w:r w:rsidRPr="002E1B4C">
        <w:rPr>
          <w:rFonts w:ascii="Arial" w:hAnsi="Arial" w:cs="Arial"/>
          <w:sz w:val="18"/>
          <w:lang w:val="en-US"/>
        </w:rPr>
        <w:t>The preparation: Swapping parts, particularly damaged ones, is all part of the clever architecture on a race bike but the 2023 KTM RC 8C is not only primed for whatever might happen on the asphalt or in the gravel but comes with a few added protective assets to bolster the package. Crash pads can be found on the frame, fork lowers and fuel tank and a protector for the brake lever. The oil draining screws, filter cover and caliper bolts are safety wired. The aluminum cast and CNC-ed swingarm has integrated crash protection thanks to the clever use of aluminum plates. There is even a red rain light. Get exact with an integrated fuel tank drain and fuel line connector: riders can know their consumption on track but once the flag has fallen and the tires have cooled then this helps to empty the tank for storage or transport.</w:t>
      </w:r>
    </w:p>
    <w:p w:rsidRPr="002E1B4C" w:rsidR="002E1B4C" w:rsidP="002E1B4C" w:rsidRDefault="002E1B4C" w14:paraId="060987F5" w14:textId="77777777">
      <w:pPr>
        <w:tabs>
          <w:tab w:val="right" w:pos="9072"/>
        </w:tabs>
        <w:rPr>
          <w:rFonts w:ascii="Arial" w:hAnsi="Arial" w:cs="Arial"/>
          <w:sz w:val="18"/>
          <w:lang w:val="en-US"/>
        </w:rPr>
      </w:pPr>
    </w:p>
    <w:p w:rsidRPr="002E1B4C" w:rsidR="002E1B4C" w:rsidP="002E1B4C" w:rsidRDefault="002E1B4C" w14:paraId="36B176D4" w14:textId="77777777">
      <w:pPr>
        <w:tabs>
          <w:tab w:val="right" w:pos="9072"/>
        </w:tabs>
        <w:rPr>
          <w:rFonts w:ascii="Arial" w:hAnsi="Arial" w:cs="Arial"/>
          <w:sz w:val="18"/>
          <w:lang w:val="en-US"/>
        </w:rPr>
      </w:pPr>
      <w:r w:rsidRPr="002E1B4C">
        <w:rPr>
          <w:rFonts w:ascii="Arial" w:hAnsi="Arial" w:cs="Arial"/>
          <w:sz w:val="18"/>
          <w:lang w:val="en-US"/>
        </w:rPr>
        <w:t xml:space="preserve">The look: Unmistakable ‘winter test’ livery in black with orange frame and orange trim. Each of the 200 2023 KTM RC 8Cs are also stamped: their individual number embossed on the triple clamp. </w:t>
      </w:r>
    </w:p>
    <w:p w:rsidRPr="002E1B4C" w:rsidR="002E1B4C" w:rsidP="002E1B4C" w:rsidRDefault="002E1B4C" w14:paraId="51287F07" w14:textId="77777777">
      <w:pPr>
        <w:tabs>
          <w:tab w:val="right" w:pos="9072"/>
        </w:tabs>
        <w:rPr>
          <w:rFonts w:ascii="Arial" w:hAnsi="Arial" w:cs="Arial"/>
          <w:sz w:val="18"/>
          <w:lang w:val="en-US"/>
        </w:rPr>
      </w:pPr>
    </w:p>
    <w:p w:rsidRPr="002E1B4C" w:rsidR="002E1B4C" w:rsidP="002E1B4C" w:rsidRDefault="002E1B4C" w14:paraId="199E0B7C" w14:textId="77777777">
      <w:pPr>
        <w:tabs>
          <w:tab w:val="right" w:pos="9072"/>
        </w:tabs>
        <w:rPr>
          <w:rFonts w:ascii="Arial" w:hAnsi="Arial" w:cs="Arial"/>
          <w:sz w:val="18"/>
          <w:lang w:val="en-US"/>
        </w:rPr>
      </w:pPr>
      <w:r w:rsidRPr="002E1B4C">
        <w:rPr>
          <w:rFonts w:ascii="Arial" w:hAnsi="Arial" w:cs="Arial"/>
          <w:sz w:val="18"/>
          <w:lang w:val="en-US"/>
        </w:rPr>
        <w:t>The feel: The handlebars are CNC-ed clamps with interchangeable tubes. The position of the bars can be easily set and fixed thanks to the laser engraved markings, ensuring precision. The angle can be turned by 30 degrees with a 25mm change in height and 30mm in width. The neoprene seat can be fastened in two positions and the footpegs have a 66mm movement range in 3 steps along the CNC milled brackets.</w:t>
      </w:r>
    </w:p>
    <w:p w:rsidRPr="002E1B4C" w:rsidR="002E1B4C" w:rsidP="002E1B4C" w:rsidRDefault="002E1B4C" w14:paraId="5F2B42A7" w14:textId="77777777">
      <w:pPr>
        <w:tabs>
          <w:tab w:val="right" w:pos="9072"/>
        </w:tabs>
        <w:rPr>
          <w:rFonts w:ascii="Arial" w:hAnsi="Arial" w:cs="Arial"/>
          <w:sz w:val="18"/>
          <w:lang w:val="en-US"/>
        </w:rPr>
      </w:pPr>
    </w:p>
    <w:p w:rsidRPr="002E1B4C" w:rsidR="002E1B4C" w:rsidP="002E1B4C" w:rsidRDefault="002E1B4C" w14:paraId="19A8D9C3" w14:textId="77777777">
      <w:pPr>
        <w:tabs>
          <w:tab w:val="right" w:pos="9072"/>
        </w:tabs>
        <w:rPr>
          <w:rFonts w:ascii="Arial" w:hAnsi="Arial" w:cs="Arial"/>
          <w:sz w:val="18"/>
          <w:lang w:val="en-US"/>
        </w:rPr>
      </w:pPr>
      <w:r w:rsidRPr="002E1B4C">
        <w:rPr>
          <w:rFonts w:ascii="Arial" w:hAnsi="Arial" w:cs="Arial"/>
          <w:sz w:val="18"/>
          <w:lang w:val="en-US"/>
        </w:rPr>
        <w:t xml:space="preserve">The view: Just below the bubble, a new KTM AIM MXS 1.2 RACE dashboard has been fixed into place. It contains a 5” TFT with data logger and GPS. The rider can see his or her lap-times, but the logging system can contain </w:t>
      </w:r>
      <w:proofErr w:type="gramStart"/>
      <w:r w:rsidRPr="002E1B4C">
        <w:rPr>
          <w:rFonts w:ascii="Arial" w:hAnsi="Arial" w:cs="Arial"/>
          <w:sz w:val="18"/>
          <w:lang w:val="en-US"/>
        </w:rPr>
        <w:t>a number of</w:t>
      </w:r>
      <w:proofErr w:type="gramEnd"/>
      <w:r w:rsidRPr="002E1B4C">
        <w:rPr>
          <w:rFonts w:ascii="Arial" w:hAnsi="Arial" w:cs="Arial"/>
          <w:sz w:val="18"/>
          <w:lang w:val="en-US"/>
        </w:rPr>
        <w:t xml:space="preserve"> other features, such as: GPS speed, track position, throttle position, RPM, gearing, acceleration, and deceleration and </w:t>
      </w:r>
      <w:r w:rsidRPr="002E1B4C">
        <w:rPr>
          <w:rFonts w:ascii="Arial" w:hAnsi="Arial" w:cs="Arial"/>
          <w:sz w:val="18"/>
          <w:lang w:val="en-US"/>
        </w:rPr>
        <w:lastRenderedPageBreak/>
        <w:t xml:space="preserve">then the standard engine management measurements like water temperature, battery, ECU mode, oil pressure and milometer. </w:t>
      </w:r>
    </w:p>
    <w:p w:rsidRPr="002E1B4C" w:rsidR="002E1B4C" w:rsidP="002E1B4C" w:rsidRDefault="002E1B4C" w14:paraId="7DB6C030" w14:textId="77777777">
      <w:pPr>
        <w:tabs>
          <w:tab w:val="right" w:pos="9072"/>
        </w:tabs>
        <w:rPr>
          <w:rFonts w:ascii="Arial" w:hAnsi="Arial" w:cs="Arial"/>
          <w:sz w:val="18"/>
          <w:lang w:val="en-US"/>
        </w:rPr>
      </w:pPr>
      <w:r w:rsidRPr="002E1B4C">
        <w:rPr>
          <w:rFonts w:ascii="Arial" w:hAnsi="Arial" w:cs="Arial"/>
          <w:sz w:val="18"/>
          <w:lang w:val="en-US"/>
        </w:rPr>
        <w:t>The TFT also reveals further information through new icons for throttle response, Motorcycle Traction Control, Engine Brake Control and Anti-Wheelie mode. All of which is operated by a new left-hand switch layout, color-coded as with the KTM RC16.</w:t>
      </w:r>
    </w:p>
    <w:p w:rsidRPr="002E1B4C" w:rsidR="002E1B4C" w:rsidP="002E1B4C" w:rsidRDefault="002E1B4C" w14:paraId="66F7F409" w14:textId="77777777">
      <w:pPr>
        <w:tabs>
          <w:tab w:val="right" w:pos="9072"/>
        </w:tabs>
        <w:rPr>
          <w:rFonts w:ascii="Arial" w:hAnsi="Arial" w:cs="Arial"/>
          <w:sz w:val="18"/>
          <w:lang w:val="en-US"/>
        </w:rPr>
      </w:pPr>
    </w:p>
    <w:p w:rsidRPr="002E1B4C" w:rsidR="002E1B4C" w:rsidP="002E1B4C" w:rsidRDefault="002E1B4C" w14:paraId="5159EE30" w14:textId="77777777">
      <w:pPr>
        <w:tabs>
          <w:tab w:val="right" w:pos="9072"/>
        </w:tabs>
        <w:rPr>
          <w:rFonts w:ascii="Arial" w:hAnsi="Arial" w:cs="Arial"/>
          <w:b/>
          <w:bCs/>
          <w:sz w:val="18"/>
          <w:lang w:val="en-US"/>
        </w:rPr>
      </w:pPr>
      <w:r w:rsidRPr="002E1B4C">
        <w:rPr>
          <w:rFonts w:ascii="Arial" w:hAnsi="Arial" w:cs="Arial"/>
          <w:b/>
          <w:bCs/>
          <w:sz w:val="18"/>
          <w:lang w:val="en-US"/>
        </w:rPr>
        <w:t>THE CREW</w:t>
      </w:r>
    </w:p>
    <w:p w:rsidRPr="002E1B4C" w:rsidR="002E1B4C" w:rsidP="002E1B4C" w:rsidRDefault="002E1B4C" w14:paraId="02137704" w14:textId="77777777">
      <w:pPr>
        <w:tabs>
          <w:tab w:val="right" w:pos="9072"/>
        </w:tabs>
        <w:rPr>
          <w:rFonts w:ascii="Arial" w:hAnsi="Arial" w:cs="Arial"/>
          <w:sz w:val="18"/>
          <w:lang w:val="en-US"/>
        </w:rPr>
      </w:pPr>
    </w:p>
    <w:p w:rsidRPr="002E1B4C" w:rsidR="002E1B4C" w:rsidP="002E1B4C" w:rsidRDefault="002E1B4C" w14:paraId="3FC9842F" w14:textId="77777777">
      <w:pPr>
        <w:tabs>
          <w:tab w:val="right" w:pos="9072"/>
        </w:tabs>
        <w:rPr>
          <w:rFonts w:ascii="Arial" w:hAnsi="Arial" w:cs="Arial"/>
          <w:sz w:val="18"/>
          <w:lang w:val="en-US"/>
        </w:rPr>
      </w:pPr>
      <w:r w:rsidRPr="002E1B4C">
        <w:rPr>
          <w:rFonts w:ascii="Arial" w:hAnsi="Arial" w:cs="Arial"/>
          <w:sz w:val="18"/>
          <w:lang w:val="en-US"/>
        </w:rPr>
        <w:t xml:space="preserve">Racing breeds the creed. KTM’s Motorsport Department is the pulsating heart of the company and not only strongly represents some of the firm’s core brand values but sets the tone and inspires the rest of the activities in the growing </w:t>
      </w:r>
      <w:proofErr w:type="spellStart"/>
      <w:r w:rsidRPr="002E1B4C">
        <w:rPr>
          <w:rFonts w:ascii="Arial" w:hAnsi="Arial" w:cs="Arial"/>
          <w:sz w:val="18"/>
          <w:lang w:val="en-US"/>
        </w:rPr>
        <w:t>Mattighofen</w:t>
      </w:r>
      <w:proofErr w:type="spellEnd"/>
      <w:r w:rsidRPr="002E1B4C">
        <w:rPr>
          <w:rFonts w:ascii="Arial" w:hAnsi="Arial" w:cs="Arial"/>
          <w:sz w:val="18"/>
          <w:lang w:val="en-US"/>
        </w:rPr>
        <w:t xml:space="preserve"> empire. Racing knowledge and experience run through the 2023 KTM RC 8C as vividly as the eye-catching orange and black colorway. It has been made by fast riders for fast riders and tested by fast riders.</w:t>
      </w:r>
    </w:p>
    <w:p w:rsidRPr="002E1B4C" w:rsidR="002E1B4C" w:rsidP="002E1B4C" w:rsidRDefault="002E1B4C" w14:paraId="30E0CD9A" w14:textId="77777777">
      <w:pPr>
        <w:tabs>
          <w:tab w:val="right" w:pos="9072"/>
        </w:tabs>
        <w:rPr>
          <w:rFonts w:ascii="Arial" w:hAnsi="Arial" w:cs="Arial"/>
          <w:sz w:val="18"/>
          <w:lang w:val="en-US"/>
        </w:rPr>
      </w:pPr>
    </w:p>
    <w:p w:rsidRPr="002E1B4C" w:rsidR="002E1B4C" w:rsidP="002E1B4C" w:rsidRDefault="002E1B4C" w14:paraId="3B3C6536" w14:textId="77777777">
      <w:pPr>
        <w:tabs>
          <w:tab w:val="right" w:pos="9072"/>
        </w:tabs>
        <w:rPr>
          <w:rFonts w:ascii="Arial" w:hAnsi="Arial" w:cs="Arial"/>
          <w:sz w:val="18"/>
          <w:lang w:val="en-US"/>
        </w:rPr>
      </w:pPr>
      <w:r w:rsidRPr="002E1B4C">
        <w:rPr>
          <w:rFonts w:ascii="Arial" w:hAnsi="Arial" w:cs="Arial"/>
          <w:sz w:val="18"/>
          <w:lang w:val="en-US"/>
        </w:rPr>
        <w:t xml:space="preserve">Florian </w:t>
      </w:r>
      <w:proofErr w:type="spellStart"/>
      <w:r w:rsidRPr="002E1B4C">
        <w:rPr>
          <w:rFonts w:ascii="Arial" w:hAnsi="Arial" w:cs="Arial"/>
          <w:sz w:val="18"/>
          <w:lang w:val="en-US"/>
        </w:rPr>
        <w:t>Bernroitner</w:t>
      </w:r>
      <w:proofErr w:type="spellEnd"/>
      <w:r w:rsidRPr="002E1B4C">
        <w:rPr>
          <w:rFonts w:ascii="Arial" w:hAnsi="Arial" w:cs="Arial"/>
          <w:sz w:val="18"/>
          <w:lang w:val="en-US"/>
        </w:rPr>
        <w:t>, KTM Chief Engineer – Power Pack</w:t>
      </w:r>
    </w:p>
    <w:p w:rsidRPr="002E1B4C" w:rsidR="002E1B4C" w:rsidP="002E1B4C" w:rsidRDefault="002E1B4C" w14:paraId="1703A169" w14:textId="77777777">
      <w:pPr>
        <w:tabs>
          <w:tab w:val="right" w:pos="9072"/>
        </w:tabs>
        <w:rPr>
          <w:rFonts w:ascii="Arial" w:hAnsi="Arial" w:cs="Arial"/>
          <w:sz w:val="18"/>
          <w:lang w:val="en-US"/>
        </w:rPr>
      </w:pPr>
    </w:p>
    <w:p w:rsidRPr="002E1B4C" w:rsidR="002E1B4C" w:rsidP="002E1B4C" w:rsidRDefault="002E1B4C" w14:paraId="0153F5FE" w14:textId="77777777">
      <w:pPr>
        <w:tabs>
          <w:tab w:val="right" w:pos="9072"/>
        </w:tabs>
        <w:rPr>
          <w:rFonts w:ascii="Arial" w:hAnsi="Arial" w:cs="Arial"/>
          <w:sz w:val="18"/>
          <w:lang w:val="en-US"/>
        </w:rPr>
      </w:pPr>
      <w:r w:rsidRPr="002E1B4C">
        <w:rPr>
          <w:rFonts w:ascii="Arial" w:hAnsi="Arial" w:cs="Arial"/>
          <w:sz w:val="18"/>
          <w:lang w:val="en-US"/>
        </w:rPr>
        <w:t>Is it fair to say that the 2023 KTM RC 8C a more focused model compared to the previous edition?</w:t>
      </w:r>
    </w:p>
    <w:p w:rsidRPr="002E1B4C" w:rsidR="002E1B4C" w:rsidP="002E1B4C" w:rsidRDefault="002E1B4C" w14:paraId="0D10B145" w14:textId="77777777">
      <w:pPr>
        <w:tabs>
          <w:tab w:val="right" w:pos="9072"/>
        </w:tabs>
        <w:rPr>
          <w:rFonts w:ascii="Arial" w:hAnsi="Arial" w:cs="Arial"/>
          <w:sz w:val="18"/>
          <w:lang w:val="en-US"/>
        </w:rPr>
      </w:pPr>
      <w:proofErr w:type="gramStart"/>
      <w:r w:rsidRPr="002E1B4C">
        <w:rPr>
          <w:rFonts w:ascii="Arial" w:hAnsi="Arial" w:cs="Arial"/>
          <w:sz w:val="18"/>
          <w:lang w:val="en-US"/>
        </w:rPr>
        <w:t>Yes, definitely</w:t>
      </w:r>
      <w:proofErr w:type="gramEnd"/>
      <w:r w:rsidRPr="002E1B4C">
        <w:rPr>
          <w:rFonts w:ascii="Arial" w:hAnsi="Arial" w:cs="Arial"/>
          <w:sz w:val="18"/>
          <w:lang w:val="en-US"/>
        </w:rPr>
        <w:t>. The 2023 model was a decision made by our board and with a good overview for what we needed to do. In my opinion we have improved the bike a lot now.</w:t>
      </w:r>
    </w:p>
    <w:p w:rsidRPr="002E1B4C" w:rsidR="002E1B4C" w:rsidP="002E1B4C" w:rsidRDefault="002E1B4C" w14:paraId="546D6D0C" w14:textId="77777777">
      <w:pPr>
        <w:tabs>
          <w:tab w:val="right" w:pos="9072"/>
        </w:tabs>
        <w:rPr>
          <w:rFonts w:ascii="Arial" w:hAnsi="Arial" w:cs="Arial"/>
          <w:sz w:val="18"/>
          <w:lang w:val="en-US"/>
        </w:rPr>
      </w:pPr>
    </w:p>
    <w:p w:rsidRPr="002E1B4C" w:rsidR="002E1B4C" w:rsidP="002E1B4C" w:rsidRDefault="002E1B4C" w14:paraId="04FD478F" w14:textId="77777777">
      <w:pPr>
        <w:tabs>
          <w:tab w:val="right" w:pos="9072"/>
        </w:tabs>
        <w:rPr>
          <w:rFonts w:ascii="Arial" w:hAnsi="Arial" w:cs="Arial"/>
          <w:sz w:val="18"/>
          <w:lang w:val="en-US"/>
        </w:rPr>
      </w:pPr>
      <w:r w:rsidRPr="002E1B4C">
        <w:rPr>
          <w:rFonts w:ascii="Arial" w:hAnsi="Arial" w:cs="Arial"/>
          <w:sz w:val="18"/>
          <w:lang w:val="en-US"/>
        </w:rPr>
        <w:t>What was the #1 priority?</w:t>
      </w:r>
    </w:p>
    <w:p w:rsidRPr="002E1B4C" w:rsidR="002E1B4C" w:rsidP="002E1B4C" w:rsidRDefault="002E1B4C" w14:paraId="03AEDAD2" w14:textId="77777777">
      <w:pPr>
        <w:tabs>
          <w:tab w:val="right" w:pos="9072"/>
        </w:tabs>
        <w:rPr>
          <w:rFonts w:ascii="Arial" w:hAnsi="Arial" w:cs="Arial"/>
          <w:sz w:val="18"/>
          <w:lang w:val="en-US"/>
        </w:rPr>
      </w:pPr>
      <w:r w:rsidRPr="002E1B4C">
        <w:rPr>
          <w:rFonts w:ascii="Arial" w:hAnsi="Arial" w:cs="Arial"/>
          <w:sz w:val="18"/>
          <w:lang w:val="en-US"/>
        </w:rPr>
        <w:t xml:space="preserve">As with any race bike it was to make the fastest machine possible for the </w:t>
      </w:r>
      <w:proofErr w:type="gramStart"/>
      <w:r w:rsidRPr="002E1B4C">
        <w:rPr>
          <w:rFonts w:ascii="Arial" w:hAnsi="Arial" w:cs="Arial"/>
          <w:sz w:val="18"/>
          <w:lang w:val="en-US"/>
        </w:rPr>
        <w:t>race track</w:t>
      </w:r>
      <w:proofErr w:type="gramEnd"/>
      <w:r w:rsidRPr="002E1B4C">
        <w:rPr>
          <w:rFonts w:ascii="Arial" w:hAnsi="Arial" w:cs="Arial"/>
          <w:sz w:val="18"/>
          <w:lang w:val="en-US"/>
        </w:rPr>
        <w:t>. This was the main priority for this project. We also had goals to better the 2022 bike and to improve peak performance as well as the behavior of the machine.</w:t>
      </w:r>
    </w:p>
    <w:p w:rsidRPr="002E1B4C" w:rsidR="002E1B4C" w:rsidP="002E1B4C" w:rsidRDefault="002E1B4C" w14:paraId="660D61A9" w14:textId="77777777">
      <w:pPr>
        <w:tabs>
          <w:tab w:val="right" w:pos="9072"/>
        </w:tabs>
        <w:rPr>
          <w:rFonts w:ascii="Arial" w:hAnsi="Arial" w:cs="Arial"/>
          <w:sz w:val="18"/>
          <w:lang w:val="en-US"/>
        </w:rPr>
      </w:pPr>
    </w:p>
    <w:p w:rsidRPr="002E1B4C" w:rsidR="002E1B4C" w:rsidP="002E1B4C" w:rsidRDefault="002E1B4C" w14:paraId="2A687327" w14:textId="77777777">
      <w:pPr>
        <w:tabs>
          <w:tab w:val="right" w:pos="9072"/>
        </w:tabs>
        <w:rPr>
          <w:rFonts w:ascii="Arial" w:hAnsi="Arial" w:cs="Arial"/>
          <w:sz w:val="18"/>
          <w:lang w:val="en-US"/>
        </w:rPr>
      </w:pPr>
      <w:r w:rsidRPr="002E1B4C">
        <w:rPr>
          <w:rFonts w:ascii="Arial" w:hAnsi="Arial" w:cs="Arial"/>
          <w:sz w:val="18"/>
          <w:lang w:val="en-US"/>
        </w:rPr>
        <w:t>The LC8c engine platform: was it sufficient for the changes you wanted to make?</w:t>
      </w:r>
    </w:p>
    <w:p w:rsidRPr="002E1B4C" w:rsidR="002E1B4C" w:rsidP="002E1B4C" w:rsidRDefault="002E1B4C" w14:paraId="04166215" w14:textId="77777777">
      <w:pPr>
        <w:tabs>
          <w:tab w:val="right" w:pos="9072"/>
        </w:tabs>
        <w:rPr>
          <w:rFonts w:ascii="Arial" w:hAnsi="Arial" w:cs="Arial"/>
          <w:sz w:val="18"/>
          <w:lang w:val="en-US"/>
        </w:rPr>
      </w:pPr>
      <w:proofErr w:type="gramStart"/>
      <w:r w:rsidRPr="002E1B4C">
        <w:rPr>
          <w:rFonts w:ascii="Arial" w:hAnsi="Arial" w:cs="Arial"/>
          <w:sz w:val="18"/>
          <w:lang w:val="en-US"/>
        </w:rPr>
        <w:t>Definitely, but</w:t>
      </w:r>
      <w:proofErr w:type="gramEnd"/>
      <w:r w:rsidRPr="002E1B4C">
        <w:rPr>
          <w:rFonts w:ascii="Arial" w:hAnsi="Arial" w:cs="Arial"/>
          <w:sz w:val="18"/>
          <w:lang w:val="en-US"/>
        </w:rPr>
        <w:t xml:space="preserve"> the LC8c engine platform is developed to have a very torquey behavior, and this is not the most appropriate for a race bike, let’s say. You want and need a bigger RPM range and as much peak performance as possible. This was one of the biggest tasks for the project.</w:t>
      </w:r>
    </w:p>
    <w:p w:rsidRPr="002E1B4C" w:rsidR="002E1B4C" w:rsidP="002E1B4C" w:rsidRDefault="002E1B4C" w14:paraId="69BD7AF8" w14:textId="77777777">
      <w:pPr>
        <w:tabs>
          <w:tab w:val="right" w:pos="9072"/>
        </w:tabs>
        <w:rPr>
          <w:rFonts w:ascii="Arial" w:hAnsi="Arial" w:cs="Arial"/>
          <w:sz w:val="18"/>
          <w:lang w:val="en-US"/>
        </w:rPr>
      </w:pPr>
    </w:p>
    <w:p w:rsidRPr="002E1B4C" w:rsidR="002E1B4C" w:rsidP="002E1B4C" w:rsidRDefault="002E1B4C" w14:paraId="252376E7" w14:textId="77777777">
      <w:pPr>
        <w:tabs>
          <w:tab w:val="right" w:pos="9072"/>
        </w:tabs>
        <w:rPr>
          <w:rFonts w:ascii="Arial" w:hAnsi="Arial" w:cs="Arial"/>
          <w:sz w:val="18"/>
          <w:lang w:val="en-US"/>
        </w:rPr>
      </w:pPr>
      <w:r w:rsidRPr="002E1B4C">
        <w:rPr>
          <w:rFonts w:ascii="Arial" w:hAnsi="Arial" w:cs="Arial"/>
          <w:sz w:val="18"/>
          <w:lang w:val="en-US"/>
        </w:rPr>
        <w:t>There have been quite a few engine changes and upgrades. In your view which was the most important?</w:t>
      </w:r>
    </w:p>
    <w:p w:rsidRPr="002E1B4C" w:rsidR="002E1B4C" w:rsidP="024D7282" w:rsidRDefault="002E1B4C" w14:paraId="5C954A97" w14:textId="1CAA7ED5">
      <w:pPr>
        <w:tabs>
          <w:tab w:val="right" w:pos="9072"/>
        </w:tabs>
        <w:rPr>
          <w:rFonts w:ascii="Arial" w:hAnsi="Arial" w:cs="Arial"/>
          <w:sz w:val="18"/>
          <w:szCs w:val="18"/>
          <w:lang w:val="en-US"/>
        </w:rPr>
      </w:pPr>
      <w:r w:rsidRPr="024D7282" w:rsidR="002E1B4C">
        <w:rPr>
          <w:rFonts w:ascii="Arial" w:hAnsi="Arial" w:cs="Arial"/>
          <w:sz w:val="18"/>
          <w:szCs w:val="18"/>
          <w:lang w:val="en-US"/>
        </w:rPr>
        <w:t>The work we did to reduce the oscillating masses. We now have a two-ring piston system which</w:t>
      </w:r>
      <w:r w:rsidRPr="024D7282" w:rsidR="002E1B4C">
        <w:rPr>
          <w:rFonts w:ascii="Arial" w:hAnsi="Arial" w:cs="Arial"/>
          <w:sz w:val="18"/>
          <w:szCs w:val="18"/>
          <w:lang w:val="en-US"/>
        </w:rPr>
        <w:t xml:space="preserve"> </w:t>
      </w:r>
      <w:r w:rsidRPr="024D7282" w:rsidR="009A1151">
        <w:rPr>
          <w:rFonts w:ascii="Arial" w:hAnsi="Arial" w:cs="Arial"/>
          <w:sz w:val="18"/>
          <w:szCs w:val="18"/>
          <w:lang w:val="en-US"/>
        </w:rPr>
        <w:t>decreased</w:t>
      </w:r>
      <w:r w:rsidRPr="024D7282" w:rsidR="002E1B4C">
        <w:rPr>
          <w:rFonts w:ascii="Arial" w:hAnsi="Arial" w:cs="Arial"/>
          <w:sz w:val="18"/>
          <w:szCs w:val="18"/>
          <w:lang w:val="en-US"/>
        </w:rPr>
        <w:t xml:space="preserve"> the weight of the oscillating mass and we used titanium connecting rods for the </w:t>
      </w:r>
      <w:proofErr w:type="spellStart"/>
      <w:r w:rsidRPr="024D7282" w:rsidR="002E1B4C">
        <w:rPr>
          <w:rFonts w:ascii="Arial" w:hAnsi="Arial" w:cs="Arial"/>
          <w:sz w:val="18"/>
          <w:szCs w:val="18"/>
          <w:lang w:val="en-US"/>
        </w:rPr>
        <w:t>cranktrain</w:t>
      </w:r>
      <w:proofErr w:type="spellEnd"/>
      <w:r w:rsidRPr="024D7282" w:rsidR="002E1B4C">
        <w:rPr>
          <w:rFonts w:ascii="Arial" w:hAnsi="Arial" w:cs="Arial"/>
          <w:sz w:val="18"/>
          <w:szCs w:val="18"/>
          <w:lang w:val="en-US"/>
        </w:rPr>
        <w:t xml:space="preserve"> as well as the titanium valves: these three parts gave us the opportunity to increase the RPM range.</w:t>
      </w:r>
    </w:p>
    <w:p w:rsidRPr="002E1B4C" w:rsidR="002E1B4C" w:rsidP="002E1B4C" w:rsidRDefault="002E1B4C" w14:paraId="665B786A" w14:textId="77777777">
      <w:pPr>
        <w:tabs>
          <w:tab w:val="right" w:pos="9072"/>
        </w:tabs>
        <w:rPr>
          <w:rFonts w:ascii="Arial" w:hAnsi="Arial" w:cs="Arial"/>
          <w:sz w:val="18"/>
          <w:lang w:val="en-US"/>
        </w:rPr>
      </w:pPr>
    </w:p>
    <w:p w:rsidRPr="002E1B4C" w:rsidR="002E1B4C" w:rsidP="002E1B4C" w:rsidRDefault="002E1B4C" w14:paraId="5E277A7C" w14:textId="77777777">
      <w:pPr>
        <w:tabs>
          <w:tab w:val="right" w:pos="9072"/>
        </w:tabs>
        <w:rPr>
          <w:rFonts w:ascii="Arial" w:hAnsi="Arial" w:cs="Arial"/>
          <w:sz w:val="18"/>
          <w:lang w:val="en-US"/>
        </w:rPr>
      </w:pPr>
      <w:r w:rsidRPr="002E1B4C">
        <w:rPr>
          <w:rFonts w:ascii="Arial" w:hAnsi="Arial" w:cs="Arial"/>
          <w:sz w:val="18"/>
          <w:lang w:val="en-US"/>
        </w:rPr>
        <w:t>Were there any lessons coming from other KTM models or from the race department itself?</w:t>
      </w:r>
    </w:p>
    <w:p w:rsidRPr="002E1B4C" w:rsidR="002E1B4C" w:rsidP="002E1B4C" w:rsidRDefault="002E1B4C" w14:paraId="2B92CA2E" w14:textId="77777777">
      <w:pPr>
        <w:tabs>
          <w:tab w:val="right" w:pos="9072"/>
        </w:tabs>
        <w:rPr>
          <w:rFonts w:ascii="Arial" w:hAnsi="Arial" w:cs="Arial"/>
          <w:sz w:val="18"/>
          <w:lang w:val="en-US"/>
        </w:rPr>
      </w:pPr>
      <w:r w:rsidRPr="002E1B4C">
        <w:rPr>
          <w:rFonts w:ascii="Arial" w:hAnsi="Arial" w:cs="Arial"/>
          <w:sz w:val="18"/>
          <w:lang w:val="en-US"/>
        </w:rPr>
        <w:t>Yes, in our engine department we have a lot of know-how from past projects and even from the old RC 8R, which was a project I was also involved with. It was not hard to find peak performance, especially when you compare it to the homologation you need to hit for a normal production bike for the street.</w:t>
      </w:r>
    </w:p>
    <w:p w:rsidRPr="002E1B4C" w:rsidR="002E1B4C" w:rsidP="002E1B4C" w:rsidRDefault="002E1B4C" w14:paraId="3963061A" w14:textId="77777777">
      <w:pPr>
        <w:tabs>
          <w:tab w:val="right" w:pos="9072"/>
        </w:tabs>
        <w:rPr>
          <w:rFonts w:ascii="Arial" w:hAnsi="Arial" w:cs="Arial"/>
          <w:sz w:val="18"/>
          <w:lang w:val="en-US"/>
        </w:rPr>
      </w:pPr>
    </w:p>
    <w:p w:rsidRPr="002E1B4C" w:rsidR="002E1B4C" w:rsidP="002E1B4C" w:rsidRDefault="002E1B4C" w14:paraId="26EDE08C" w14:textId="77777777">
      <w:pPr>
        <w:tabs>
          <w:tab w:val="right" w:pos="9072"/>
        </w:tabs>
        <w:rPr>
          <w:rFonts w:ascii="Arial" w:hAnsi="Arial" w:cs="Arial"/>
          <w:sz w:val="18"/>
          <w:lang w:val="en-US"/>
        </w:rPr>
      </w:pPr>
      <w:r w:rsidRPr="002E1B4C">
        <w:rPr>
          <w:rFonts w:ascii="Arial" w:hAnsi="Arial" w:cs="Arial"/>
          <w:sz w:val="18"/>
          <w:lang w:val="en-US"/>
        </w:rPr>
        <w:t>How does it work with Kramer Motorcycles?</w:t>
      </w:r>
    </w:p>
    <w:p w:rsidRPr="002E1B4C" w:rsidR="002E1B4C" w:rsidP="002E1B4C" w:rsidRDefault="002E1B4C" w14:paraId="0ECC312E" w14:textId="77777777">
      <w:pPr>
        <w:tabs>
          <w:tab w:val="right" w:pos="9072"/>
        </w:tabs>
        <w:rPr>
          <w:rFonts w:ascii="Arial" w:hAnsi="Arial" w:cs="Arial"/>
          <w:sz w:val="18"/>
          <w:lang w:val="en-US"/>
        </w:rPr>
      </w:pPr>
      <w:r w:rsidRPr="002E1B4C">
        <w:rPr>
          <w:rFonts w:ascii="Arial" w:hAnsi="Arial" w:cs="Arial"/>
          <w:sz w:val="18"/>
          <w:lang w:val="en-US"/>
        </w:rPr>
        <w:t>Well, before Kramer would create his own project from a KTM engine that he had bought from the factory. Now the ’23 model is more in-house and with more internal R&amp;D for things like the tests for durability. We handled it almost like a serial production project with a regular team working on it, starting from a mechanic project leader to an application guy and a colleague for EFI; the whole-up that is necessary for a new motorcycle.</w:t>
      </w:r>
    </w:p>
    <w:p w:rsidRPr="002E1B4C" w:rsidR="002E1B4C" w:rsidP="024D7282" w:rsidRDefault="002E1B4C" w14:paraId="4A876EC7" w14:textId="77777777" w14:noSpellErr="1">
      <w:pPr>
        <w:tabs>
          <w:tab w:val="right" w:pos="9072"/>
        </w:tabs>
        <w:rPr>
          <w:rFonts w:ascii="Arial" w:hAnsi="Arial" w:cs="Arial"/>
          <w:sz w:val="18"/>
          <w:szCs w:val="18"/>
          <w:lang w:val="en-US"/>
        </w:rPr>
      </w:pPr>
    </w:p>
    <w:p w:rsidRPr="00A843B7" w:rsidR="002E1B4C" w:rsidP="024D7282" w:rsidRDefault="002E1B4C" w14:paraId="48B1A38E" w14:textId="77777777" w14:noSpellErr="1">
      <w:pPr>
        <w:tabs>
          <w:tab w:val="right" w:pos="9072"/>
        </w:tabs>
        <w:rPr>
          <w:rFonts w:ascii="Arial" w:hAnsi="Arial" w:cs="Arial"/>
          <w:sz w:val="18"/>
          <w:szCs w:val="18"/>
          <w:lang w:val="en-US"/>
        </w:rPr>
      </w:pPr>
      <w:r w:rsidRPr="024D7282" w:rsidR="002E1B4C">
        <w:rPr>
          <w:rFonts w:ascii="Arial" w:hAnsi="Arial" w:cs="Arial"/>
          <w:sz w:val="18"/>
          <w:szCs w:val="18"/>
          <w:lang w:val="en-US"/>
        </w:rPr>
        <w:t>Have you maintained the same chassis concept?</w:t>
      </w:r>
    </w:p>
    <w:p w:rsidRPr="002E1B4C" w:rsidR="002E1B4C" w:rsidP="024D7282" w:rsidRDefault="002E1B4C" w14:paraId="61DC6191" w14:textId="34FF5933" w14:noSpellErr="1">
      <w:pPr>
        <w:tabs>
          <w:tab w:val="right" w:pos="9072"/>
        </w:tabs>
        <w:rPr>
          <w:rFonts w:ascii="Arial" w:hAnsi="Arial" w:cs="Arial"/>
          <w:sz w:val="18"/>
          <w:szCs w:val="18"/>
          <w:lang w:val="en-US"/>
        </w:rPr>
      </w:pPr>
      <w:r w:rsidRPr="024D7282" w:rsidR="002E1B4C">
        <w:rPr>
          <w:rFonts w:ascii="Arial" w:hAnsi="Arial" w:cs="Arial"/>
          <w:sz w:val="18"/>
          <w:szCs w:val="18"/>
          <w:lang w:val="en-US"/>
        </w:rPr>
        <w:t xml:space="preserve">It’s not really my main area but I know the guys found new fork and shock settings that will have a benefit and there were new features like traction control and so on. I’m not really the chassis specialist. I am just here to gain as much </w:t>
      </w:r>
      <w:r w:rsidRPr="024D7282" w:rsidR="00C21DA4">
        <w:rPr>
          <w:rFonts w:ascii="Arial" w:hAnsi="Arial" w:cs="Arial"/>
          <w:sz w:val="18"/>
          <w:szCs w:val="18"/>
          <w:lang w:val="en-US"/>
        </w:rPr>
        <w:t xml:space="preserve">time </w:t>
      </w:r>
      <w:r w:rsidRPr="024D7282" w:rsidR="002E1B4C">
        <w:rPr>
          <w:rFonts w:ascii="Arial" w:hAnsi="Arial" w:cs="Arial"/>
          <w:sz w:val="18"/>
          <w:szCs w:val="18"/>
          <w:lang w:val="en-US"/>
        </w:rPr>
        <w:t>as possible!</w:t>
      </w:r>
      <w:r w:rsidRPr="024D7282" w:rsidR="002E1B4C">
        <w:rPr>
          <w:rFonts w:ascii="Arial" w:hAnsi="Arial" w:cs="Arial"/>
          <w:sz w:val="18"/>
          <w:szCs w:val="18"/>
          <w:lang w:val="en-US"/>
        </w:rPr>
        <w:t xml:space="preserve"> </w:t>
      </w:r>
    </w:p>
    <w:p w:rsidRPr="002E1B4C" w:rsidR="002E1B4C" w:rsidP="002E1B4C" w:rsidRDefault="002E1B4C" w14:paraId="5E97CF7D" w14:textId="77777777">
      <w:pPr>
        <w:tabs>
          <w:tab w:val="right" w:pos="9072"/>
        </w:tabs>
        <w:rPr>
          <w:rFonts w:ascii="Arial" w:hAnsi="Arial" w:cs="Arial"/>
          <w:sz w:val="18"/>
          <w:lang w:val="en-US"/>
        </w:rPr>
      </w:pPr>
      <w:r w:rsidRPr="002E1B4C">
        <w:rPr>
          <w:rFonts w:ascii="Arial" w:hAnsi="Arial" w:cs="Arial"/>
          <w:sz w:val="18"/>
          <w:lang w:val="en-US"/>
        </w:rPr>
        <w:t xml:space="preserve"> </w:t>
      </w:r>
    </w:p>
    <w:p w:rsidRPr="002E1B4C" w:rsidR="002E1B4C" w:rsidP="002E1B4C" w:rsidRDefault="002E1B4C" w14:paraId="00FFEA1F" w14:textId="77777777">
      <w:pPr>
        <w:tabs>
          <w:tab w:val="right" w:pos="9072"/>
        </w:tabs>
        <w:rPr>
          <w:rFonts w:ascii="Arial" w:hAnsi="Arial" w:cs="Arial"/>
          <w:sz w:val="18"/>
          <w:lang w:val="en-US"/>
        </w:rPr>
      </w:pPr>
      <w:r w:rsidRPr="002E1B4C">
        <w:rPr>
          <w:rFonts w:ascii="Arial" w:hAnsi="Arial" w:cs="Arial"/>
          <w:sz w:val="18"/>
          <w:lang w:val="en-US"/>
        </w:rPr>
        <w:t>Aerodynamics: it really seems that the RC 8C has benefitted from some MotoGP™ knowledge…</w:t>
      </w:r>
    </w:p>
    <w:p w:rsidRPr="002E1B4C" w:rsidR="002E1B4C" w:rsidP="002E1B4C" w:rsidRDefault="002E1B4C" w14:paraId="74C55677" w14:textId="77777777">
      <w:pPr>
        <w:tabs>
          <w:tab w:val="right" w:pos="9072"/>
        </w:tabs>
        <w:rPr>
          <w:rFonts w:ascii="Arial" w:hAnsi="Arial" w:cs="Arial"/>
          <w:sz w:val="18"/>
          <w:lang w:val="en-US"/>
        </w:rPr>
      </w:pPr>
      <w:r w:rsidRPr="002E1B4C">
        <w:rPr>
          <w:rFonts w:ascii="Arial" w:hAnsi="Arial" w:cs="Arial"/>
          <w:sz w:val="18"/>
          <w:lang w:val="en-US"/>
        </w:rPr>
        <w:t xml:space="preserve">That’s right. I cannot comment too much but MotoGP™ experience </w:t>
      </w:r>
      <w:proofErr w:type="gramStart"/>
      <w:r w:rsidRPr="002E1B4C">
        <w:rPr>
          <w:rFonts w:ascii="Arial" w:hAnsi="Arial" w:cs="Arial"/>
          <w:sz w:val="18"/>
          <w:lang w:val="en-US"/>
        </w:rPr>
        <w:t>definitely came</w:t>
      </w:r>
      <w:proofErr w:type="gramEnd"/>
      <w:r w:rsidRPr="002E1B4C">
        <w:rPr>
          <w:rFonts w:ascii="Arial" w:hAnsi="Arial" w:cs="Arial"/>
          <w:sz w:val="18"/>
          <w:lang w:val="en-US"/>
        </w:rPr>
        <w:t xml:space="preserve"> into the aero profile and there were other typical and necessary race features like TC, launch control and a way to set the engine braking now. All very helpful features for the track. These work for a hobby rider or a Pro rider because they are things that you can really feel under your ass and are more-or-</w:t>
      </w:r>
      <w:proofErr w:type="gramStart"/>
      <w:r w:rsidRPr="002E1B4C">
        <w:rPr>
          <w:rFonts w:ascii="Arial" w:hAnsi="Arial" w:cs="Arial"/>
          <w:sz w:val="18"/>
          <w:lang w:val="en-US"/>
        </w:rPr>
        <w:t>less</w:t>
      </w:r>
      <w:proofErr w:type="gramEnd"/>
      <w:r w:rsidRPr="002E1B4C">
        <w:rPr>
          <w:rFonts w:ascii="Arial" w:hAnsi="Arial" w:cs="Arial"/>
          <w:sz w:val="18"/>
          <w:lang w:val="en-US"/>
        </w:rPr>
        <w:t xml:space="preserve"> standard items on many street bikes. They are very important because if the track conditions or the climate changes then they can save a lot of money and time.</w:t>
      </w:r>
    </w:p>
    <w:p w:rsidRPr="002E1B4C" w:rsidR="002E1B4C" w:rsidP="002E1B4C" w:rsidRDefault="002E1B4C" w14:paraId="5192FDB4" w14:textId="77777777">
      <w:pPr>
        <w:tabs>
          <w:tab w:val="right" w:pos="9072"/>
        </w:tabs>
        <w:rPr>
          <w:rFonts w:ascii="Arial" w:hAnsi="Arial" w:cs="Arial"/>
          <w:sz w:val="18"/>
          <w:lang w:val="en-US"/>
        </w:rPr>
      </w:pPr>
    </w:p>
    <w:p w:rsidRPr="002E1B4C" w:rsidR="002E1B4C" w:rsidP="002E1B4C" w:rsidRDefault="002E1B4C" w14:paraId="0F1BCC1E" w14:textId="77777777">
      <w:pPr>
        <w:tabs>
          <w:tab w:val="right" w:pos="9072"/>
        </w:tabs>
        <w:rPr>
          <w:rFonts w:ascii="Arial" w:hAnsi="Arial" w:cs="Arial"/>
          <w:sz w:val="18"/>
          <w:lang w:val="en-US"/>
        </w:rPr>
      </w:pPr>
      <w:r w:rsidRPr="002E1B4C">
        <w:rPr>
          <w:rFonts w:ascii="Arial" w:hAnsi="Arial" w:cs="Arial"/>
          <w:sz w:val="18"/>
          <w:lang w:val="en-US"/>
        </w:rPr>
        <w:t>Lastly why only 200 models?!</w:t>
      </w:r>
    </w:p>
    <w:p w:rsidRPr="002E1B4C" w:rsidR="002E1B4C" w:rsidP="002E1B4C" w:rsidRDefault="002E1B4C" w14:paraId="387259B0" w14:textId="77777777">
      <w:pPr>
        <w:tabs>
          <w:tab w:val="right" w:pos="9072"/>
        </w:tabs>
        <w:rPr>
          <w:rFonts w:ascii="Arial" w:hAnsi="Arial" w:cs="Arial"/>
          <w:sz w:val="18"/>
          <w:lang w:val="en-US"/>
        </w:rPr>
      </w:pPr>
      <w:r w:rsidRPr="002E1B4C">
        <w:rPr>
          <w:rFonts w:ascii="Arial" w:hAnsi="Arial" w:cs="Arial"/>
          <w:sz w:val="18"/>
          <w:lang w:val="en-US"/>
        </w:rPr>
        <w:t xml:space="preserve">It’s not the easiest question to answer! I appreciate that the limited-edition status makes the bike that much more exclusive. It is also difficult to construct a large mass of these bikes because they are all hand built, starting with the engine to the chassis. They are quite expensive; you would need a whole new factory for those types of hand-built projects. We are specialists in building large quantities of bikes from 125 to 1300cc machines but the RC 8C is like the </w:t>
      </w:r>
      <w:r w:rsidRPr="002E1B4C">
        <w:rPr>
          <w:rFonts w:ascii="Arial" w:hAnsi="Arial" w:cs="Arial"/>
          <w:sz w:val="18"/>
          <w:lang w:val="en-US"/>
        </w:rPr>
        <w:lastRenderedPageBreak/>
        <w:t>‘Rolex’ of motorcycles. A different set-up is necessary, and the limited edition run means they are not only more special but also allows us to ensure the highest possible quality for each one in terms of performance requirements.</w:t>
      </w:r>
    </w:p>
    <w:p w:rsidRPr="002E1B4C" w:rsidR="002E1B4C" w:rsidP="002E1B4C" w:rsidRDefault="002E1B4C" w14:paraId="15E79706" w14:textId="77777777">
      <w:pPr>
        <w:tabs>
          <w:tab w:val="right" w:pos="9072"/>
        </w:tabs>
        <w:rPr>
          <w:rFonts w:ascii="Arial" w:hAnsi="Arial" w:cs="Arial"/>
          <w:sz w:val="18"/>
          <w:lang w:val="en-US"/>
        </w:rPr>
      </w:pPr>
    </w:p>
    <w:p w:rsidRPr="002E1B4C" w:rsidR="002E1B4C" w:rsidP="002E1B4C" w:rsidRDefault="002E1B4C" w14:paraId="70996BBC" w14:textId="77777777">
      <w:pPr>
        <w:tabs>
          <w:tab w:val="right" w:pos="9072"/>
        </w:tabs>
        <w:rPr>
          <w:rFonts w:ascii="Arial" w:hAnsi="Arial" w:cs="Arial"/>
          <w:b/>
          <w:bCs/>
          <w:sz w:val="18"/>
          <w:lang w:val="en-US"/>
        </w:rPr>
      </w:pPr>
      <w:r w:rsidRPr="002E1B4C">
        <w:rPr>
          <w:rFonts w:ascii="Arial" w:hAnsi="Arial" w:cs="Arial"/>
          <w:b/>
          <w:bCs/>
          <w:sz w:val="18"/>
          <w:lang w:val="en-US"/>
        </w:rPr>
        <w:t>THE POST-RACE DEBRIEF</w:t>
      </w:r>
    </w:p>
    <w:p w:rsidRPr="002E1B4C" w:rsidR="002E1B4C" w:rsidP="002E1B4C" w:rsidRDefault="002E1B4C" w14:paraId="48C71218" w14:textId="77777777">
      <w:pPr>
        <w:tabs>
          <w:tab w:val="right" w:pos="9072"/>
        </w:tabs>
        <w:rPr>
          <w:rFonts w:ascii="Arial" w:hAnsi="Arial" w:cs="Arial"/>
          <w:sz w:val="18"/>
          <w:lang w:val="en-US"/>
        </w:rPr>
      </w:pPr>
    </w:p>
    <w:p w:rsidRPr="002E1B4C" w:rsidR="002E1B4C" w:rsidP="002E1B4C" w:rsidRDefault="002E1B4C" w14:paraId="180DF3DE" w14:textId="77777777">
      <w:pPr>
        <w:tabs>
          <w:tab w:val="right" w:pos="9072"/>
        </w:tabs>
        <w:rPr>
          <w:rFonts w:ascii="Arial" w:hAnsi="Arial" w:cs="Arial"/>
          <w:sz w:val="18"/>
          <w:lang w:val="en-US"/>
        </w:rPr>
      </w:pPr>
      <w:r w:rsidRPr="002E1B4C">
        <w:rPr>
          <w:rFonts w:ascii="Arial" w:hAnsi="Arial" w:cs="Arial"/>
          <w:sz w:val="18"/>
          <w:lang w:val="en-US"/>
        </w:rPr>
        <w:t>Essential information about the KTM RC 8C</w:t>
      </w:r>
    </w:p>
    <w:p w:rsidRPr="002E1B4C" w:rsidR="002E1B4C" w:rsidP="002E1B4C" w:rsidRDefault="002E1B4C" w14:paraId="6A515A9F" w14:textId="77777777">
      <w:pPr>
        <w:tabs>
          <w:tab w:val="right" w:pos="9072"/>
        </w:tabs>
        <w:rPr>
          <w:rFonts w:ascii="Arial" w:hAnsi="Arial" w:cs="Arial"/>
          <w:sz w:val="18"/>
          <w:lang w:val="en-US"/>
        </w:rPr>
      </w:pPr>
    </w:p>
    <w:p w:rsidRPr="00A843B7" w:rsidR="002E1B4C" w:rsidP="090C4BA9" w:rsidRDefault="002E1B4C" w14:paraId="4E0E70D5" w14:textId="40631A5C">
      <w:pPr>
        <w:tabs>
          <w:tab w:val="right" w:pos="9072"/>
        </w:tabs>
        <w:rPr>
          <w:rFonts w:ascii="Arial" w:hAnsi="Arial" w:cs="Arial"/>
          <w:sz w:val="18"/>
          <w:szCs w:val="18"/>
          <w:lang w:val="en-US"/>
        </w:rPr>
      </w:pPr>
      <w:r w:rsidRPr="090C4BA9">
        <w:rPr>
          <w:rFonts w:ascii="Arial" w:hAnsi="Arial" w:cs="Arial"/>
          <w:sz w:val="18"/>
          <w:szCs w:val="18"/>
          <w:lang w:val="en-US"/>
        </w:rPr>
        <w:t xml:space="preserve">Engine: </w:t>
      </w:r>
      <w:r w:rsidRPr="090C4BA9" w:rsidR="00E27C9B">
        <w:rPr>
          <w:rFonts w:ascii="Arial" w:hAnsi="Arial" w:cs="Arial"/>
          <w:sz w:val="18"/>
          <w:szCs w:val="18"/>
          <w:lang w:val="en-US"/>
        </w:rPr>
        <w:t>Updated LC8c Parallel Twin with 12,000 rpm rev limit</w:t>
      </w:r>
    </w:p>
    <w:p w:rsidRPr="00A843B7" w:rsidR="002E1B4C" w:rsidP="090C4BA9" w:rsidRDefault="002E1B4C" w14:paraId="1B0B8AE0" w14:textId="77777777">
      <w:pPr>
        <w:tabs>
          <w:tab w:val="right" w:pos="9072"/>
        </w:tabs>
        <w:rPr>
          <w:rFonts w:ascii="Arial" w:hAnsi="Arial" w:cs="Arial"/>
          <w:sz w:val="18"/>
          <w:szCs w:val="18"/>
          <w:lang w:val="en-US"/>
        </w:rPr>
      </w:pPr>
      <w:r w:rsidRPr="090C4BA9">
        <w:rPr>
          <w:rFonts w:ascii="Arial" w:hAnsi="Arial" w:cs="Arial"/>
          <w:sz w:val="18"/>
          <w:szCs w:val="18"/>
          <w:lang w:val="en-US"/>
        </w:rPr>
        <w:t>Weight: 142kg</w:t>
      </w:r>
    </w:p>
    <w:p w:rsidRPr="00A843B7" w:rsidR="002E1B4C" w:rsidP="090C4BA9" w:rsidRDefault="002E1B4C" w14:paraId="24DB71A4" w14:textId="77777777">
      <w:pPr>
        <w:tabs>
          <w:tab w:val="right" w:pos="9072"/>
        </w:tabs>
        <w:rPr>
          <w:rFonts w:ascii="Arial" w:hAnsi="Arial" w:cs="Arial"/>
          <w:sz w:val="18"/>
          <w:szCs w:val="18"/>
          <w:lang w:val="en-US"/>
        </w:rPr>
      </w:pPr>
      <w:r w:rsidRPr="090C4BA9">
        <w:rPr>
          <w:rFonts w:ascii="Arial" w:hAnsi="Arial" w:cs="Arial"/>
          <w:sz w:val="18"/>
          <w:szCs w:val="18"/>
          <w:lang w:val="en-US"/>
        </w:rPr>
        <w:t>Tires: Pirelli Diablo Superbike</w:t>
      </w:r>
    </w:p>
    <w:p w:rsidRPr="00A843B7" w:rsidR="002E1B4C" w:rsidP="090C4BA9" w:rsidRDefault="002E1B4C" w14:paraId="11A3783F" w14:textId="26762DAC">
      <w:pPr>
        <w:tabs>
          <w:tab w:val="right" w:pos="9072"/>
        </w:tabs>
        <w:rPr>
          <w:rFonts w:ascii="Arial" w:hAnsi="Arial" w:cs="Arial"/>
          <w:sz w:val="18"/>
          <w:szCs w:val="18"/>
          <w:lang w:val="en-US"/>
        </w:rPr>
      </w:pPr>
      <w:r w:rsidRPr="090C4BA9">
        <w:rPr>
          <w:rFonts w:ascii="Arial" w:hAnsi="Arial" w:cs="Arial"/>
          <w:sz w:val="18"/>
          <w:szCs w:val="18"/>
          <w:lang w:val="en-US"/>
        </w:rPr>
        <w:t xml:space="preserve">Fuel tank capacity: </w:t>
      </w:r>
      <w:r w:rsidRPr="090C4BA9" w:rsidR="00E064C9">
        <w:rPr>
          <w:rFonts w:ascii="Arial" w:hAnsi="Arial" w:cs="Arial"/>
          <w:sz w:val="18"/>
          <w:szCs w:val="18"/>
          <w:lang w:val="en-US"/>
        </w:rPr>
        <w:t>4.2</w:t>
      </w:r>
      <w:r w:rsidRPr="090C4BA9" w:rsidR="0090530D">
        <w:rPr>
          <w:rFonts w:ascii="Arial" w:hAnsi="Arial" w:cs="Arial"/>
          <w:sz w:val="18"/>
          <w:szCs w:val="18"/>
          <w:lang w:val="en-US"/>
        </w:rPr>
        <w:t>-gal (</w:t>
      </w:r>
      <w:r w:rsidRPr="090C4BA9">
        <w:rPr>
          <w:rFonts w:ascii="Arial" w:hAnsi="Arial" w:cs="Arial"/>
          <w:sz w:val="18"/>
          <w:szCs w:val="18"/>
          <w:lang w:val="en-US"/>
        </w:rPr>
        <w:t>16 liters</w:t>
      </w:r>
      <w:r w:rsidRPr="090C4BA9" w:rsidR="0090530D">
        <w:rPr>
          <w:rFonts w:ascii="Arial" w:hAnsi="Arial" w:cs="Arial"/>
          <w:sz w:val="18"/>
          <w:szCs w:val="18"/>
          <w:lang w:val="en-US"/>
        </w:rPr>
        <w:t>)</w:t>
      </w:r>
    </w:p>
    <w:p w:rsidRPr="00A843B7" w:rsidR="002E1B4C" w:rsidP="090C4BA9" w:rsidRDefault="002E1B4C" w14:paraId="4748D04B" w14:textId="38965C4F">
      <w:pPr>
        <w:tabs>
          <w:tab w:val="right" w:pos="9072"/>
        </w:tabs>
        <w:rPr>
          <w:rFonts w:ascii="Arial" w:hAnsi="Arial" w:cs="Arial"/>
          <w:sz w:val="18"/>
          <w:szCs w:val="18"/>
          <w:lang w:val="en-US"/>
        </w:rPr>
      </w:pPr>
      <w:r w:rsidRPr="090C4BA9">
        <w:rPr>
          <w:rFonts w:ascii="Arial" w:hAnsi="Arial" w:cs="Arial"/>
          <w:sz w:val="18"/>
          <w:szCs w:val="18"/>
          <w:lang w:val="en-US"/>
        </w:rPr>
        <w:t xml:space="preserve">Suspension tech: Race developed WP SUSPENSION </w:t>
      </w:r>
      <w:r w:rsidRPr="090C4BA9" w:rsidR="00DB43A5">
        <w:rPr>
          <w:rFonts w:ascii="Arial" w:hAnsi="Arial" w:cs="Arial"/>
          <w:sz w:val="18"/>
          <w:szCs w:val="18"/>
          <w:lang w:val="en-US"/>
        </w:rPr>
        <w:t xml:space="preserve">APEX </w:t>
      </w:r>
      <w:r w:rsidRPr="090C4BA9">
        <w:rPr>
          <w:rFonts w:ascii="Arial" w:hAnsi="Arial" w:cs="Arial"/>
          <w:sz w:val="18"/>
          <w:szCs w:val="18"/>
          <w:lang w:val="en-US"/>
        </w:rPr>
        <w:t>PRO COMPONENTS</w:t>
      </w:r>
    </w:p>
    <w:p w:rsidRPr="00A843B7" w:rsidR="002E1B4C" w:rsidP="090C4BA9" w:rsidRDefault="002E1B4C" w14:paraId="4F6BAB0E" w14:textId="77777777">
      <w:pPr>
        <w:tabs>
          <w:tab w:val="right" w:pos="9072"/>
        </w:tabs>
        <w:rPr>
          <w:rFonts w:ascii="Arial" w:hAnsi="Arial" w:cs="Arial"/>
          <w:sz w:val="18"/>
          <w:szCs w:val="18"/>
          <w:lang w:val="en-US"/>
        </w:rPr>
      </w:pPr>
      <w:r w:rsidRPr="090C4BA9">
        <w:rPr>
          <w:rFonts w:ascii="Arial" w:hAnsi="Arial" w:cs="Arial"/>
          <w:sz w:val="18"/>
          <w:szCs w:val="18"/>
          <w:lang w:val="en-US"/>
        </w:rPr>
        <w:t>Brakes: Brembo caliper and cylinder and Moto Master discs.</w:t>
      </w:r>
    </w:p>
    <w:p w:rsidRPr="00A843B7" w:rsidR="002E1B4C" w:rsidP="090C4BA9" w:rsidRDefault="002E1B4C" w14:paraId="708E21CF" w14:textId="77777777">
      <w:pPr>
        <w:tabs>
          <w:tab w:val="right" w:pos="9072"/>
        </w:tabs>
        <w:rPr>
          <w:rFonts w:ascii="Arial" w:hAnsi="Arial" w:cs="Arial"/>
          <w:sz w:val="18"/>
          <w:szCs w:val="18"/>
          <w:lang w:val="en-US"/>
        </w:rPr>
      </w:pPr>
      <w:r w:rsidRPr="090C4BA9">
        <w:rPr>
          <w:rFonts w:ascii="Arial" w:hAnsi="Arial" w:cs="Arial"/>
          <w:sz w:val="18"/>
          <w:szCs w:val="18"/>
          <w:lang w:val="en-US"/>
        </w:rPr>
        <w:t>Number of models produced: 200</w:t>
      </w:r>
    </w:p>
    <w:p w:rsidRPr="00A843B7" w:rsidR="002E1B4C" w:rsidP="090C4BA9" w:rsidRDefault="002E1B4C" w14:paraId="17B3E75B" w14:textId="77777777">
      <w:pPr>
        <w:tabs>
          <w:tab w:val="right" w:pos="9072"/>
        </w:tabs>
        <w:rPr>
          <w:rFonts w:ascii="Arial" w:hAnsi="Arial" w:cs="Arial"/>
          <w:sz w:val="18"/>
          <w:szCs w:val="18"/>
          <w:lang w:val="en-US"/>
        </w:rPr>
      </w:pPr>
      <w:r w:rsidRPr="090C4BA9">
        <w:rPr>
          <w:rFonts w:ascii="Arial" w:hAnsi="Arial" w:cs="Arial"/>
          <w:sz w:val="18"/>
          <w:szCs w:val="18"/>
          <w:lang w:val="en-US"/>
        </w:rPr>
        <w:t>Price: Dependent per market</w:t>
      </w:r>
    </w:p>
    <w:p w:rsidRPr="002E1B4C" w:rsidR="002E1B4C" w:rsidP="090C4BA9" w:rsidRDefault="002E1B4C" w14:paraId="6BBF49ED" w14:textId="77777777">
      <w:pPr>
        <w:tabs>
          <w:tab w:val="right" w:pos="9072"/>
        </w:tabs>
        <w:rPr>
          <w:rFonts w:ascii="Arial" w:hAnsi="Arial" w:cs="Arial"/>
          <w:sz w:val="18"/>
          <w:szCs w:val="18"/>
          <w:lang w:val="en-US"/>
        </w:rPr>
      </w:pPr>
      <w:r w:rsidRPr="090C4BA9">
        <w:rPr>
          <w:rFonts w:ascii="Arial" w:hAnsi="Arial" w:cs="Arial"/>
          <w:sz w:val="18"/>
          <w:szCs w:val="18"/>
          <w:lang w:val="en-US"/>
        </w:rPr>
        <w:t>How to buy one: Register interest on KTM.com</w:t>
      </w:r>
    </w:p>
    <w:p w:rsidRPr="002E1B4C" w:rsidR="002E1B4C" w:rsidP="002E1B4C" w:rsidRDefault="002E1B4C" w14:paraId="2483E7F5" w14:textId="77777777">
      <w:pPr>
        <w:tabs>
          <w:tab w:val="right" w:pos="9072"/>
        </w:tabs>
        <w:rPr>
          <w:rFonts w:ascii="Arial" w:hAnsi="Arial" w:cs="Arial"/>
          <w:sz w:val="18"/>
          <w:lang w:val="en-US"/>
        </w:rPr>
      </w:pPr>
    </w:p>
    <w:p w:rsidRPr="002E1B4C" w:rsidR="002E1B4C" w:rsidP="002E1B4C" w:rsidRDefault="002E1B4C" w14:paraId="73667A57" w14:textId="77777777">
      <w:pPr>
        <w:tabs>
          <w:tab w:val="right" w:pos="9072"/>
        </w:tabs>
        <w:rPr>
          <w:rFonts w:ascii="Arial" w:hAnsi="Arial" w:cs="Arial"/>
          <w:b/>
          <w:bCs/>
          <w:sz w:val="18"/>
          <w:lang w:val="en-US"/>
        </w:rPr>
      </w:pPr>
      <w:r w:rsidRPr="002E1B4C">
        <w:rPr>
          <w:rFonts w:ascii="Arial" w:hAnsi="Arial" w:cs="Arial"/>
          <w:b/>
          <w:bCs/>
          <w:sz w:val="18"/>
          <w:lang w:val="en-US"/>
        </w:rPr>
        <w:t>THINKING OF THE NEXT OUTING</w:t>
      </w:r>
    </w:p>
    <w:p w:rsidRPr="002E1B4C" w:rsidR="002E1B4C" w:rsidP="002E1B4C" w:rsidRDefault="002E1B4C" w14:paraId="3D7061BA" w14:textId="77777777">
      <w:pPr>
        <w:tabs>
          <w:tab w:val="right" w:pos="9072"/>
        </w:tabs>
        <w:rPr>
          <w:rFonts w:ascii="Arial" w:hAnsi="Arial" w:cs="Arial"/>
          <w:sz w:val="18"/>
          <w:lang w:val="en-US"/>
        </w:rPr>
      </w:pPr>
    </w:p>
    <w:p w:rsidRPr="002E1B4C" w:rsidR="002E1B4C" w:rsidP="002E1B4C" w:rsidRDefault="002E1B4C" w14:paraId="1B61FBCF" w14:textId="77777777">
      <w:pPr>
        <w:tabs>
          <w:tab w:val="right" w:pos="9072"/>
        </w:tabs>
        <w:rPr>
          <w:rFonts w:ascii="Arial" w:hAnsi="Arial" w:cs="Arial"/>
          <w:sz w:val="18"/>
          <w:lang w:val="en-US"/>
        </w:rPr>
      </w:pPr>
      <w:r w:rsidRPr="002E1B4C">
        <w:rPr>
          <w:rFonts w:ascii="Arial" w:hAnsi="Arial" w:cs="Arial"/>
          <w:sz w:val="18"/>
          <w:lang w:val="en-US"/>
        </w:rPr>
        <w:t xml:space="preserve">Wear and tear </w:t>
      </w:r>
      <w:proofErr w:type="gramStart"/>
      <w:r w:rsidRPr="002E1B4C">
        <w:rPr>
          <w:rFonts w:ascii="Arial" w:hAnsi="Arial" w:cs="Arial"/>
          <w:sz w:val="18"/>
          <w:lang w:val="en-US"/>
        </w:rPr>
        <w:t>is</w:t>
      </w:r>
      <w:proofErr w:type="gramEnd"/>
      <w:r w:rsidRPr="002E1B4C">
        <w:rPr>
          <w:rFonts w:ascii="Arial" w:hAnsi="Arial" w:cs="Arial"/>
          <w:sz w:val="18"/>
          <w:lang w:val="en-US"/>
        </w:rPr>
        <w:t xml:space="preserve"> part of any extreme activity. The KTM RC 8C is fabricated for easy parts replacement and further customization options can be found through KTM treasure trove catalog of KTM PowerParts.</w:t>
      </w:r>
    </w:p>
    <w:p w:rsidRPr="002E1B4C" w:rsidR="002E1B4C" w:rsidP="002E1B4C" w:rsidRDefault="002E1B4C" w14:paraId="1905E282" w14:textId="77777777">
      <w:pPr>
        <w:tabs>
          <w:tab w:val="right" w:pos="9072"/>
        </w:tabs>
        <w:rPr>
          <w:rFonts w:ascii="Arial" w:hAnsi="Arial" w:cs="Arial"/>
          <w:sz w:val="18"/>
          <w:lang w:val="en-US"/>
        </w:rPr>
      </w:pPr>
    </w:p>
    <w:p w:rsidRPr="002E1B4C" w:rsidR="002E1B4C" w:rsidP="002E1B4C" w:rsidRDefault="002E1B4C" w14:paraId="11CF5272" w14:textId="77777777">
      <w:pPr>
        <w:tabs>
          <w:tab w:val="right" w:pos="9072"/>
        </w:tabs>
        <w:rPr>
          <w:rFonts w:ascii="Arial" w:hAnsi="Arial" w:cs="Arial"/>
          <w:sz w:val="18"/>
          <w:lang w:val="en-US"/>
        </w:rPr>
      </w:pPr>
      <w:r w:rsidRPr="002E1B4C">
        <w:rPr>
          <w:rFonts w:ascii="Arial" w:hAnsi="Arial" w:cs="Arial"/>
          <w:sz w:val="18"/>
          <w:lang w:val="en-US"/>
        </w:rPr>
        <w:t xml:space="preserve">Any racer can also find ideal track equipment in the KTM PowerWear line-up. </w:t>
      </w:r>
      <w:proofErr w:type="spellStart"/>
      <w:r w:rsidRPr="002E1B4C">
        <w:rPr>
          <w:rFonts w:ascii="Arial" w:hAnsi="Arial" w:cs="Arial"/>
          <w:sz w:val="18"/>
          <w:lang w:val="en-US"/>
        </w:rPr>
        <w:t>Shoei’s</w:t>
      </w:r>
      <w:proofErr w:type="spellEnd"/>
      <w:r w:rsidRPr="002E1B4C">
        <w:rPr>
          <w:rFonts w:ascii="Arial" w:hAnsi="Arial" w:cs="Arial"/>
          <w:sz w:val="18"/>
          <w:lang w:val="en-US"/>
        </w:rPr>
        <w:t xml:space="preserve"> superb X-Spirit III is a helmet used by some of the best road racers in the world and the KTM-styled version takes prides of place in the collection. KTM’s alliance with Alpinestars means that GP Plus R V2 gloves and </w:t>
      </w:r>
      <w:proofErr w:type="spellStart"/>
      <w:r w:rsidRPr="002E1B4C">
        <w:rPr>
          <w:rFonts w:ascii="Arial" w:hAnsi="Arial" w:cs="Arial"/>
          <w:sz w:val="18"/>
          <w:lang w:val="en-US"/>
        </w:rPr>
        <w:t>Supertech</w:t>
      </w:r>
      <w:proofErr w:type="spellEnd"/>
      <w:r w:rsidRPr="002E1B4C">
        <w:rPr>
          <w:rFonts w:ascii="Arial" w:hAnsi="Arial" w:cs="Arial"/>
          <w:sz w:val="18"/>
          <w:lang w:val="en-US"/>
        </w:rPr>
        <w:t xml:space="preserve"> R V2 boots will complement the new Radius 1-PC full race suit; all in fetching black and orange that will create the full, menacing look with the 2023 KTM RC 8C.</w:t>
      </w:r>
    </w:p>
    <w:p w:rsidRPr="002E1B4C" w:rsidR="002E1B4C" w:rsidP="002E1B4C" w:rsidRDefault="002E1B4C" w14:paraId="599AA240" w14:textId="77777777">
      <w:pPr>
        <w:tabs>
          <w:tab w:val="right" w:pos="9072"/>
        </w:tabs>
        <w:rPr>
          <w:rFonts w:ascii="Arial" w:hAnsi="Arial" w:cs="Arial"/>
          <w:sz w:val="18"/>
          <w:lang w:val="en-US"/>
        </w:rPr>
      </w:pPr>
    </w:p>
    <w:p w:rsidRPr="002E1B4C" w:rsidR="002E1B4C" w:rsidP="002E1B4C" w:rsidRDefault="002E1B4C" w14:paraId="1C4F4BFE" w14:textId="77777777">
      <w:pPr>
        <w:tabs>
          <w:tab w:val="right" w:pos="9072"/>
        </w:tabs>
        <w:rPr>
          <w:rFonts w:ascii="Arial" w:hAnsi="Arial" w:cs="Arial"/>
          <w:sz w:val="18"/>
        </w:rPr>
      </w:pPr>
      <w:r w:rsidRPr="002E1B4C">
        <w:rPr>
          <w:rFonts w:ascii="Arial" w:hAnsi="Arial" w:cs="Arial"/>
          <w:sz w:val="18"/>
          <w:lang w:val="en-US"/>
        </w:rPr>
        <w:t xml:space="preserve">To mark the launch of the bike there will be an ultra-special track day event for 30 customers at the </w:t>
      </w:r>
      <w:proofErr w:type="spellStart"/>
      <w:r w:rsidRPr="002E1B4C">
        <w:rPr>
          <w:rFonts w:ascii="Arial" w:hAnsi="Arial" w:cs="Arial"/>
          <w:sz w:val="18"/>
          <w:lang w:val="en-US"/>
        </w:rPr>
        <w:t>Circuito</w:t>
      </w:r>
      <w:proofErr w:type="spellEnd"/>
      <w:r w:rsidRPr="002E1B4C">
        <w:rPr>
          <w:rFonts w:ascii="Arial" w:hAnsi="Arial" w:cs="Arial"/>
          <w:sz w:val="18"/>
          <w:lang w:val="en-US"/>
        </w:rPr>
        <w:t xml:space="preserve"> Ricardo </w:t>
      </w:r>
      <w:proofErr w:type="spellStart"/>
      <w:r w:rsidRPr="002E1B4C">
        <w:rPr>
          <w:rFonts w:ascii="Arial" w:hAnsi="Arial" w:cs="Arial"/>
          <w:sz w:val="18"/>
          <w:lang w:val="en-US"/>
        </w:rPr>
        <w:t>Tormo</w:t>
      </w:r>
      <w:proofErr w:type="spellEnd"/>
      <w:r w:rsidRPr="002E1B4C">
        <w:rPr>
          <w:rFonts w:ascii="Arial" w:hAnsi="Arial" w:cs="Arial"/>
          <w:sz w:val="18"/>
          <w:lang w:val="en-US"/>
        </w:rPr>
        <w:t xml:space="preserve"> in Valencia on April 26th, 2023. Select, first-come, first-served places can be secured with former Grand Prix riders like Jeremy McWilliams and Mika Kallio offering track tuition and a full KTM and WP Suspension technical crew on hard to dial-in the configuration of the new bike to the 14-corner Grand Prix venue. Accommodation, food, bike transportation logistics from Austria to Spain and then to local dealers is all taken care of. </w:t>
      </w:r>
      <w:r w:rsidRPr="002E1B4C">
        <w:rPr>
          <w:rFonts w:ascii="Arial" w:hAnsi="Arial" w:cs="Arial"/>
          <w:sz w:val="18"/>
        </w:rPr>
        <w:t xml:space="preserve">This </w:t>
      </w:r>
      <w:proofErr w:type="spellStart"/>
      <w:r w:rsidRPr="002E1B4C">
        <w:rPr>
          <w:rFonts w:ascii="Arial" w:hAnsi="Arial" w:cs="Arial"/>
          <w:sz w:val="18"/>
        </w:rPr>
        <w:t>is</w:t>
      </w:r>
      <w:proofErr w:type="spellEnd"/>
      <w:r w:rsidRPr="002E1B4C">
        <w:rPr>
          <w:rFonts w:ascii="Arial" w:hAnsi="Arial" w:cs="Arial"/>
          <w:sz w:val="18"/>
        </w:rPr>
        <w:t xml:space="preserve"> </w:t>
      </w:r>
      <w:proofErr w:type="spellStart"/>
      <w:r w:rsidRPr="002E1B4C">
        <w:rPr>
          <w:rFonts w:ascii="Arial" w:hAnsi="Arial" w:cs="Arial"/>
          <w:sz w:val="18"/>
        </w:rPr>
        <w:t>the</w:t>
      </w:r>
      <w:proofErr w:type="spellEnd"/>
      <w:r w:rsidRPr="002E1B4C">
        <w:rPr>
          <w:rFonts w:ascii="Arial" w:hAnsi="Arial" w:cs="Arial"/>
          <w:sz w:val="18"/>
        </w:rPr>
        <w:t xml:space="preserve"> </w:t>
      </w:r>
      <w:proofErr w:type="spellStart"/>
      <w:r w:rsidRPr="002E1B4C">
        <w:rPr>
          <w:rFonts w:ascii="Arial" w:hAnsi="Arial" w:cs="Arial"/>
          <w:sz w:val="18"/>
        </w:rPr>
        <w:t>full</w:t>
      </w:r>
      <w:proofErr w:type="spellEnd"/>
      <w:r w:rsidRPr="002E1B4C">
        <w:rPr>
          <w:rFonts w:ascii="Arial" w:hAnsi="Arial" w:cs="Arial"/>
          <w:sz w:val="18"/>
        </w:rPr>
        <w:t xml:space="preserve"> </w:t>
      </w:r>
      <w:proofErr w:type="spellStart"/>
      <w:r w:rsidRPr="002E1B4C">
        <w:rPr>
          <w:rFonts w:ascii="Arial" w:hAnsi="Arial" w:cs="Arial"/>
          <w:sz w:val="18"/>
        </w:rPr>
        <w:t>factory</w:t>
      </w:r>
      <w:proofErr w:type="spellEnd"/>
      <w:r w:rsidRPr="002E1B4C">
        <w:rPr>
          <w:rFonts w:ascii="Arial" w:hAnsi="Arial" w:cs="Arial"/>
          <w:sz w:val="18"/>
        </w:rPr>
        <w:t xml:space="preserve"> </w:t>
      </w:r>
      <w:proofErr w:type="spellStart"/>
      <w:r w:rsidRPr="002E1B4C">
        <w:rPr>
          <w:rFonts w:ascii="Arial" w:hAnsi="Arial" w:cs="Arial"/>
          <w:sz w:val="18"/>
        </w:rPr>
        <w:t>racer</w:t>
      </w:r>
      <w:proofErr w:type="spellEnd"/>
      <w:r w:rsidRPr="002E1B4C">
        <w:rPr>
          <w:rFonts w:ascii="Arial" w:hAnsi="Arial" w:cs="Arial"/>
          <w:sz w:val="18"/>
        </w:rPr>
        <w:t xml:space="preserve"> </w:t>
      </w:r>
      <w:r w:rsidRPr="002E1B4C">
        <w:rPr>
          <w:rFonts w:ascii="Arial" w:hAnsi="Arial" w:cs="Arial"/>
          <w:sz w:val="18"/>
          <w:lang w:val="en-US"/>
        </w:rPr>
        <w:t>experience</w:t>
      </w:r>
      <w:r w:rsidRPr="002E1B4C">
        <w:rPr>
          <w:rFonts w:ascii="Arial" w:hAnsi="Arial" w:cs="Arial"/>
          <w:sz w:val="18"/>
        </w:rPr>
        <w:t>!</w:t>
      </w:r>
    </w:p>
    <w:p w:rsidR="00F24305" w:rsidP="00F24305" w:rsidRDefault="00F24305" w14:paraId="60969FB4" w14:textId="77777777">
      <w:pPr>
        <w:tabs>
          <w:tab w:val="right" w:pos="9072"/>
        </w:tabs>
        <w:rPr>
          <w:rFonts w:ascii="Arial" w:hAnsi="Arial" w:cs="Arial"/>
          <w:sz w:val="18"/>
        </w:rPr>
      </w:pPr>
    </w:p>
    <w:p w:rsidR="00B05F8A" w:rsidP="00BC7892" w:rsidRDefault="00B05F8A" w14:paraId="0D79A658" w14:textId="77777777">
      <w:pPr>
        <w:rPr>
          <w:lang w:val="en-US"/>
        </w:rPr>
      </w:pPr>
    </w:p>
    <w:p w:rsidRPr="00555473" w:rsidR="00555473" w:rsidP="00555473" w:rsidRDefault="00555473" w14:paraId="0EEF2B4E" w14:textId="77777777">
      <w:pPr>
        <w:rPr>
          <w:lang w:val="en-US"/>
        </w:rPr>
      </w:pPr>
    </w:p>
    <w:p w:rsidRPr="00555473" w:rsidR="00555473" w:rsidP="00555473" w:rsidRDefault="00555473" w14:paraId="085CFEB2" w14:textId="77777777">
      <w:pPr>
        <w:rPr>
          <w:lang w:val="en-US"/>
        </w:rPr>
      </w:pPr>
    </w:p>
    <w:p w:rsidRPr="00555473" w:rsidR="00555473" w:rsidP="00555473" w:rsidRDefault="00555473" w14:paraId="72A39E58" w14:textId="77777777">
      <w:pPr>
        <w:rPr>
          <w:lang w:val="en-US"/>
        </w:rPr>
      </w:pPr>
    </w:p>
    <w:p w:rsidRPr="00555473" w:rsidR="00555473" w:rsidP="00555473" w:rsidRDefault="00555473" w14:paraId="09FE9234" w14:textId="77777777">
      <w:pPr>
        <w:rPr>
          <w:lang w:val="en-US"/>
        </w:rPr>
      </w:pPr>
    </w:p>
    <w:p w:rsidRPr="00555473" w:rsidR="00555473" w:rsidP="00555473" w:rsidRDefault="00555473" w14:paraId="063B8EAA" w14:textId="77777777">
      <w:pPr>
        <w:rPr>
          <w:lang w:val="en-US"/>
        </w:rPr>
      </w:pPr>
    </w:p>
    <w:p w:rsidRPr="00555473" w:rsidR="00555473" w:rsidP="00555473" w:rsidRDefault="00555473" w14:paraId="35DCC4F5" w14:textId="77777777">
      <w:pPr>
        <w:rPr>
          <w:lang w:val="en-US"/>
        </w:rPr>
      </w:pPr>
    </w:p>
    <w:p w:rsidRPr="00555473" w:rsidR="00555473" w:rsidP="00555473" w:rsidRDefault="00555473" w14:paraId="717CC37E" w14:textId="77777777">
      <w:pPr>
        <w:rPr>
          <w:lang w:val="en-US"/>
        </w:rPr>
      </w:pPr>
    </w:p>
    <w:p w:rsidRPr="00555473" w:rsidR="00555473" w:rsidP="00555473" w:rsidRDefault="00555473" w14:paraId="5A64A678" w14:textId="77777777">
      <w:pPr>
        <w:rPr>
          <w:lang w:val="en-US"/>
        </w:rPr>
      </w:pPr>
    </w:p>
    <w:p w:rsidR="00555473" w:rsidP="00555473" w:rsidRDefault="00555473" w14:paraId="6253206F" w14:textId="77777777">
      <w:pPr>
        <w:rPr>
          <w:lang w:val="en-US"/>
        </w:rPr>
      </w:pPr>
    </w:p>
    <w:p w:rsidRPr="00555473" w:rsidR="00555473" w:rsidP="00555473" w:rsidRDefault="00555473" w14:paraId="2A10302C" w14:textId="77777777">
      <w:pPr>
        <w:rPr>
          <w:lang w:val="en-US"/>
        </w:rPr>
      </w:pPr>
    </w:p>
    <w:sectPr w:rsidRPr="00555473" w:rsidR="00555473" w:rsidSect="00B05F8A">
      <w:headerReference w:type="default" r:id="rId9"/>
      <w:footerReference w:type="default" r:id="rId10"/>
      <w:headerReference w:type="first" r:id="rId11"/>
      <w:footerReference w:type="first" r:id="rId12"/>
      <w:pgSz w:w="11906" w:h="16838" w:orient="portrait"/>
      <w:pgMar w:top="1795" w:right="1275" w:bottom="2171"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BAC" w:rsidP="00BC7892" w:rsidRDefault="000E2BAC" w14:paraId="4742D3F3" w14:textId="77777777">
      <w:r>
        <w:separator/>
      </w:r>
    </w:p>
  </w:endnote>
  <w:endnote w:type="continuationSeparator" w:id="0">
    <w:p w:rsidR="000E2BAC" w:rsidP="00BC7892" w:rsidRDefault="000E2BAC" w14:paraId="00E65F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55">
    <w:altName w:val="Courier New"/>
    <w:panose1 w:val="00000000000000000000"/>
    <w:charset w:val="00"/>
    <w:family w:val="auto"/>
    <w:notTrueType/>
    <w:pitch w:val="variable"/>
    <w:sig w:usb0="00000003" w:usb1="00000000" w:usb2="00000000" w:usb3="00000000" w:csb0="00000001" w:csb1="00000000"/>
  </w:font>
  <w:font w:name="TradeGothicLTCom-BdCn20">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05F8A" w:rsidRDefault="00B05F8A" w14:paraId="706DF321" w14:textId="77777777">
    <w:pPr>
      <w:pStyle w:val="Footer"/>
    </w:pPr>
    <w:r w:rsidRPr="0075435F">
      <w:rPr>
        <w:noProof/>
      </w:rPr>
      <mc:AlternateContent>
        <mc:Choice Requires="wps">
          <w:drawing>
            <wp:anchor distT="0" distB="0" distL="114300" distR="114300" simplePos="0" relativeHeight="251664384" behindDoc="0" locked="0" layoutInCell="1" allowOverlap="1" wp14:anchorId="26E8F9DB" wp14:editId="52C5FF94">
              <wp:simplePos x="0" y="0"/>
              <wp:positionH relativeFrom="column">
                <wp:posOffset>-76912</wp:posOffset>
              </wp:positionH>
              <wp:positionV relativeFrom="paragraph">
                <wp:posOffset>-607386</wp:posOffset>
              </wp:positionV>
              <wp:extent cx="4419600" cy="888274"/>
              <wp:effectExtent l="0" t="0" r="0" b="1270"/>
              <wp:wrapNone/>
              <wp:docPr id="1" name="Textfeld 1"/>
              <wp:cNvGraphicFramePr/>
              <a:graphic xmlns:a="http://schemas.openxmlformats.org/drawingml/2006/main">
                <a:graphicData uri="http://schemas.microsoft.com/office/word/2010/wordprocessingShape">
                  <wps:wsp>
                    <wps:cNvSpPr txBox="1"/>
                    <wps:spPr>
                      <a:xfrm>
                        <a:off x="0" y="0"/>
                        <a:ext cx="4419600" cy="888274"/>
                      </a:xfrm>
                      <a:prstGeom prst="rect">
                        <a:avLst/>
                      </a:prstGeom>
                      <a:solidFill>
                        <a:schemeClr val="lt1"/>
                      </a:solidFill>
                      <a:ln w="6350">
                        <a:noFill/>
                      </a:ln>
                    </wps:spPr>
                    <wps:txbx>
                      <w:txbxContent>
                        <w:p w:rsidRPr="00BC7892" w:rsidR="00B05F8A" w:rsidP="00B05F8A" w:rsidRDefault="00B05F8A" w14:paraId="0AF0626B" w14:textId="77777777">
                          <w:pPr>
                            <w:autoSpaceDE w:val="0"/>
                            <w:autoSpaceDN w:val="0"/>
                            <w:adjustRightInd w:val="0"/>
                            <w:textAlignment w:val="baseline"/>
                            <w:rPr>
                              <w:rFonts w:ascii="Arial" w:hAnsi="Arial" w:cs="Arial"/>
                              <w:b/>
                              <w:bCs/>
                              <w:caps/>
                              <w:color w:val="000000"/>
                              <w:spacing w:val="4"/>
                              <w:sz w:val="14"/>
                              <w:szCs w:val="14"/>
                              <w:lang w:val="de-DE"/>
                            </w:rPr>
                          </w:pPr>
                          <w:r w:rsidRPr="00BC7892">
                            <w:rPr>
                              <w:rFonts w:ascii="Arial" w:hAnsi="Arial" w:cs="Arial"/>
                              <w:b/>
                              <w:bCs/>
                              <w:caps/>
                              <w:color w:val="000000"/>
                              <w:sz w:val="14"/>
                              <w:szCs w:val="14"/>
                              <w:lang w:val="de-DE"/>
                            </w:rPr>
                            <w:t>KTM Sportmotorcycle GMBH</w:t>
                          </w:r>
                        </w:p>
                        <w:p w:rsidRPr="00BC7892" w:rsidR="00B05F8A" w:rsidP="00B05F8A" w:rsidRDefault="00B05F8A" w14:paraId="42FC4E8E" w14:textId="77777777">
                          <w:pPr>
                            <w:tabs>
                              <w:tab w:val="left" w:pos="113"/>
                            </w:tabs>
                            <w:autoSpaceDE w:val="0"/>
                            <w:autoSpaceDN w:val="0"/>
                            <w:adjustRightInd w:val="0"/>
                            <w:textAlignment w:val="baseline"/>
                            <w:rPr>
                              <w:rFonts w:ascii="Arial" w:hAnsi="Arial" w:cs="Arial"/>
                              <w:b/>
                              <w:bCs/>
                              <w:color w:val="000000"/>
                              <w:sz w:val="10"/>
                              <w:szCs w:val="10"/>
                              <w:lang w:val="de-DE"/>
                            </w:rPr>
                          </w:pPr>
                        </w:p>
                        <w:p w:rsidR="00B05F8A" w:rsidP="00B05F8A" w:rsidRDefault="00B05F8A" w14:paraId="645E7374" w14:textId="77777777">
                          <w:pPr>
                            <w:autoSpaceDE w:val="0"/>
                            <w:autoSpaceDN w:val="0"/>
                            <w:adjustRightInd w:val="0"/>
                            <w:textAlignment w:val="baseline"/>
                            <w:rPr>
                              <w:rFonts w:ascii="Arial" w:hAnsi="Arial" w:cs="Arial"/>
                              <w:color w:val="000000"/>
                              <w:sz w:val="10"/>
                              <w:szCs w:val="10"/>
                              <w:lang w:val="de-DE"/>
                            </w:rPr>
                          </w:pPr>
                          <w:proofErr w:type="spellStart"/>
                          <w:r w:rsidRPr="00BC7892">
                            <w:rPr>
                              <w:rFonts w:ascii="Arial" w:hAnsi="Arial" w:cs="Arial"/>
                              <w:color w:val="000000"/>
                              <w:sz w:val="10"/>
                              <w:szCs w:val="10"/>
                              <w:lang w:val="de-DE"/>
                            </w:rPr>
                            <w:t>Stallhofnerstraße</w:t>
                          </w:r>
                          <w:proofErr w:type="spellEnd"/>
                          <w:r w:rsidRPr="00BC7892">
                            <w:rPr>
                              <w:rFonts w:ascii="Arial" w:hAnsi="Arial" w:cs="Arial"/>
                              <w:color w:val="000000"/>
                              <w:sz w:val="10"/>
                              <w:szCs w:val="10"/>
                              <w:lang w:val="de-DE"/>
                            </w:rPr>
                            <w:t xml:space="preserve"> 3, 5230 Mattighofen, Austria</w:t>
                          </w:r>
                          <w:r w:rsidRPr="00BC7892">
                            <w:rPr>
                              <w:rFonts w:ascii="Arial" w:hAnsi="Arial" w:cs="Arial"/>
                              <w:color w:val="000000"/>
                              <w:sz w:val="10"/>
                              <w:szCs w:val="10"/>
                              <w:lang w:val="de-DE"/>
                            </w:rPr>
                            <w:t> </w:t>
                          </w:r>
                          <w:r w:rsidRPr="00BC7892">
                            <w:rPr>
                              <w:rFonts w:ascii="Arial" w:hAnsi="Arial" w:cs="Arial"/>
                              <w:color w:val="000000"/>
                              <w:sz w:val="10"/>
                              <w:szCs w:val="10"/>
                              <w:lang w:val="de-DE"/>
                            </w:rPr>
                            <w:t>T: +43 77 42 / 60 00</w:t>
                          </w:r>
                          <w:r w:rsidRPr="00BC7892">
                            <w:rPr>
                              <w:rFonts w:ascii="Arial" w:hAnsi="Arial" w:cs="Arial"/>
                              <w:color w:val="000000"/>
                              <w:sz w:val="10"/>
                              <w:szCs w:val="10"/>
                              <w:lang w:val="de-DE"/>
                            </w:rPr>
                            <w:t> </w:t>
                          </w:r>
                          <w:r w:rsidRPr="00BC7892">
                            <w:rPr>
                              <w:rFonts w:ascii="Arial" w:hAnsi="Arial" w:cs="Arial"/>
                              <w:color w:val="000000"/>
                              <w:sz w:val="10"/>
                              <w:szCs w:val="10"/>
                              <w:lang w:val="de-DE"/>
                            </w:rPr>
                            <w:t>F: +43 77 42 / 60 00-</w:t>
                          </w:r>
                          <w:r w:rsidR="00A21350">
                            <w:rPr>
                              <w:rFonts w:ascii="Arial" w:hAnsi="Arial" w:cs="Arial"/>
                              <w:color w:val="000000"/>
                              <w:sz w:val="10"/>
                              <w:szCs w:val="10"/>
                              <w:lang w:val="de-DE"/>
                            </w:rPr>
                            <w:t>303</w:t>
                          </w:r>
                          <w:r w:rsidRPr="00BC7892">
                            <w:rPr>
                              <w:rFonts w:ascii="Arial" w:hAnsi="Arial" w:cs="Arial"/>
                              <w:color w:val="000000"/>
                              <w:sz w:val="10"/>
                              <w:szCs w:val="10"/>
                              <w:lang w:val="de-DE"/>
                            </w:rPr>
                            <w:t> </w:t>
                          </w:r>
                          <w:r w:rsidRPr="00BC7892">
                            <w:rPr>
                              <w:rFonts w:ascii="Arial" w:hAnsi="Arial" w:cs="Arial"/>
                              <w:color w:val="000000"/>
                              <w:sz w:val="10"/>
                              <w:szCs w:val="10"/>
                              <w:lang w:val="de-DE"/>
                            </w:rPr>
                            <w:t>ktm.com</w:t>
                          </w:r>
                        </w:p>
                        <w:p w:rsidRPr="00BC7892" w:rsidR="00B05F8A" w:rsidP="00B05F8A" w:rsidRDefault="00B05F8A" w14:paraId="16800920" w14:textId="77777777">
                          <w:pPr>
                            <w:autoSpaceDE w:val="0"/>
                            <w:autoSpaceDN w:val="0"/>
                            <w:adjustRightInd w:val="0"/>
                            <w:textAlignment w:val="baseline"/>
                            <w:rPr>
                              <w:rFonts w:ascii="Arial" w:hAnsi="Arial" w:cs="Arial"/>
                              <w:color w:val="000000"/>
                              <w:sz w:val="10"/>
                              <w:szCs w:val="10"/>
                              <w:lang w:val="de-DE"/>
                            </w:rPr>
                          </w:pPr>
                        </w:p>
                        <w:p w:rsidRPr="00BC7892" w:rsidR="00B05F8A" w:rsidP="00B05F8A" w:rsidRDefault="00B05F8A" w14:paraId="48EADE40"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EUR Bank Account: Deutsche Bank Wien</w:t>
                          </w:r>
                          <w:r w:rsidRPr="00BC7892">
                            <w:rPr>
                              <w:rFonts w:ascii="Arial" w:hAnsi="Arial" w:cs="Arial"/>
                              <w:color w:val="000000"/>
                              <w:sz w:val="10"/>
                              <w:szCs w:val="10"/>
                              <w:lang w:val="de-DE"/>
                            </w:rPr>
                            <w:tab/>
                            <w:t>IBAN: AT52 1910 0000 3801 8001</w:t>
                          </w:r>
                          <w:r w:rsidRPr="00BC7892">
                            <w:rPr>
                              <w:rFonts w:ascii="Arial" w:hAnsi="Arial" w:cs="Arial"/>
                              <w:color w:val="000000"/>
                              <w:sz w:val="10"/>
                              <w:szCs w:val="10"/>
                              <w:lang w:val="de-DE"/>
                            </w:rPr>
                            <w:tab/>
                            <w:t>BIC: DEUTATWW</w:t>
                          </w:r>
                        </w:p>
                        <w:p w:rsidRPr="00BC7892" w:rsidR="00B05F8A" w:rsidP="00B05F8A" w:rsidRDefault="00B05F8A" w14:paraId="755D1DFB"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USD Bank Account: Deutsche Bank Wien</w:t>
                          </w:r>
                          <w:r w:rsidRPr="00BC7892">
                            <w:rPr>
                              <w:rFonts w:ascii="Arial" w:hAnsi="Arial" w:cs="Arial"/>
                              <w:color w:val="000000"/>
                              <w:sz w:val="10"/>
                              <w:szCs w:val="10"/>
                              <w:lang w:val="de-DE"/>
                            </w:rPr>
                            <w:tab/>
                            <w:t>IBAN: AT87 1910 0000 3801 8050</w:t>
                          </w:r>
                          <w:r w:rsidRPr="00BC7892">
                            <w:rPr>
                              <w:rFonts w:ascii="Arial" w:hAnsi="Arial" w:cs="Arial"/>
                              <w:color w:val="000000"/>
                              <w:sz w:val="10"/>
                              <w:szCs w:val="10"/>
                              <w:lang w:val="de-DE"/>
                            </w:rPr>
                            <w:tab/>
                            <w:t>BIC: DEUTATWW</w:t>
                          </w:r>
                        </w:p>
                        <w:p w:rsidRPr="00BC7892" w:rsidR="00B05F8A" w:rsidP="00B05F8A" w:rsidRDefault="00B05F8A" w14:paraId="10541322"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EUR Bank Account: Oberbank Mattighofen</w:t>
                          </w:r>
                          <w:r w:rsidRPr="00BC7892">
                            <w:rPr>
                              <w:rFonts w:ascii="Arial" w:hAnsi="Arial" w:cs="Arial"/>
                              <w:color w:val="000000"/>
                              <w:sz w:val="10"/>
                              <w:szCs w:val="10"/>
                              <w:lang w:val="de-DE"/>
                            </w:rPr>
                            <w:tab/>
                            <w:t>IBAN: AT52 1504 1005 3111 8396</w:t>
                          </w:r>
                          <w:r w:rsidRPr="00BC7892">
                            <w:rPr>
                              <w:rFonts w:ascii="Arial" w:hAnsi="Arial" w:cs="Arial"/>
                              <w:color w:val="000000"/>
                              <w:sz w:val="10"/>
                              <w:szCs w:val="10"/>
                              <w:lang w:val="de-DE"/>
                            </w:rPr>
                            <w:tab/>
                            <w:t>BIC: OBKLAT2L</w:t>
                          </w:r>
                        </w:p>
                        <w:p w:rsidR="00B05F8A" w:rsidP="00B05F8A" w:rsidRDefault="00B05F8A" w14:paraId="046EB707" w14:textId="77777777">
                          <w:pPr>
                            <w:tabs>
                              <w:tab w:val="left" w:pos="2013"/>
                              <w:tab w:val="left" w:pos="3855"/>
                            </w:tabs>
                            <w:autoSpaceDE w:val="0"/>
                            <w:autoSpaceDN w:val="0"/>
                            <w:adjustRightInd w:val="0"/>
                            <w:textAlignment w:val="baseline"/>
                            <w:rPr>
                              <w:rFonts w:ascii="Arial" w:hAnsi="Arial" w:cs="Arial"/>
                              <w:color w:val="000000"/>
                              <w:sz w:val="10"/>
                              <w:szCs w:val="10"/>
                              <w:lang w:val="en-US"/>
                            </w:rPr>
                          </w:pPr>
                          <w:r w:rsidRPr="00BC7892">
                            <w:rPr>
                              <w:rFonts w:ascii="Arial" w:hAnsi="Arial" w:cs="Arial"/>
                              <w:color w:val="000000"/>
                              <w:sz w:val="10"/>
                              <w:szCs w:val="10"/>
                              <w:lang w:val="en-US"/>
                            </w:rPr>
                            <w:t xml:space="preserve">USD Bank Account: </w:t>
                          </w:r>
                          <w:proofErr w:type="spellStart"/>
                          <w:r w:rsidRPr="00BC7892">
                            <w:rPr>
                              <w:rFonts w:ascii="Arial" w:hAnsi="Arial" w:cs="Arial"/>
                              <w:color w:val="000000"/>
                              <w:sz w:val="10"/>
                              <w:szCs w:val="10"/>
                              <w:lang w:val="en-US"/>
                            </w:rPr>
                            <w:t>Oberbank</w:t>
                          </w:r>
                          <w:proofErr w:type="spellEnd"/>
                          <w:r w:rsidRPr="00BC7892">
                            <w:rPr>
                              <w:rFonts w:ascii="Arial" w:hAnsi="Arial" w:cs="Arial"/>
                              <w:color w:val="000000"/>
                              <w:sz w:val="10"/>
                              <w:szCs w:val="10"/>
                              <w:lang w:val="en-US"/>
                            </w:rPr>
                            <w:t xml:space="preserve"> </w:t>
                          </w:r>
                          <w:proofErr w:type="spellStart"/>
                          <w:r w:rsidRPr="00BC7892">
                            <w:rPr>
                              <w:rFonts w:ascii="Arial" w:hAnsi="Arial" w:cs="Arial"/>
                              <w:color w:val="000000"/>
                              <w:sz w:val="10"/>
                              <w:szCs w:val="10"/>
                              <w:lang w:val="en-US"/>
                            </w:rPr>
                            <w:t>Mattighofen</w:t>
                          </w:r>
                          <w:proofErr w:type="spellEnd"/>
                          <w:r w:rsidRPr="00BC7892">
                            <w:rPr>
                              <w:rFonts w:ascii="Arial" w:hAnsi="Arial" w:cs="Arial"/>
                              <w:color w:val="000000"/>
                              <w:sz w:val="10"/>
                              <w:szCs w:val="10"/>
                              <w:lang w:val="en-US"/>
                            </w:rPr>
                            <w:tab/>
                            <w:t>IBAN: AT76 1504 1002 1870 1431</w:t>
                          </w:r>
                          <w:r w:rsidRPr="00BC7892">
                            <w:rPr>
                              <w:rFonts w:ascii="Arial" w:hAnsi="Arial" w:cs="Arial"/>
                              <w:color w:val="000000"/>
                              <w:sz w:val="10"/>
                              <w:szCs w:val="10"/>
                              <w:lang w:val="en-US"/>
                            </w:rPr>
                            <w:tab/>
                            <w:t>BIC: OBKLAT2L</w:t>
                          </w:r>
                        </w:p>
                        <w:p w:rsidRPr="00BC7892" w:rsidR="00B05F8A" w:rsidP="00B05F8A" w:rsidRDefault="00B05F8A" w14:paraId="26703972" w14:textId="77777777">
                          <w:pPr>
                            <w:tabs>
                              <w:tab w:val="left" w:pos="2013"/>
                              <w:tab w:val="left" w:pos="3855"/>
                            </w:tabs>
                            <w:autoSpaceDE w:val="0"/>
                            <w:autoSpaceDN w:val="0"/>
                            <w:adjustRightInd w:val="0"/>
                            <w:textAlignment w:val="baseline"/>
                            <w:rPr>
                              <w:rFonts w:ascii="Arial" w:hAnsi="Arial" w:cs="Arial"/>
                              <w:color w:val="000000"/>
                              <w:sz w:val="10"/>
                              <w:szCs w:val="10"/>
                              <w:lang w:val="en-US"/>
                            </w:rPr>
                          </w:pPr>
                        </w:p>
                        <w:p w:rsidRPr="00BC7892" w:rsidR="00B05F8A" w:rsidP="00B05F8A" w:rsidRDefault="00B05F8A" w14:paraId="3A58A334" w14:textId="77777777">
                          <w:pPr>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UID-NR.: ATU 636 409 56</w:t>
                          </w:r>
                          <w:r w:rsidRPr="00BC7892">
                            <w:rPr>
                              <w:rFonts w:ascii="Arial" w:hAnsi="Arial" w:cs="Arial"/>
                              <w:color w:val="000000"/>
                              <w:sz w:val="10"/>
                              <w:szCs w:val="10"/>
                              <w:lang w:val="de-DE"/>
                            </w:rPr>
                            <w:t> </w:t>
                          </w:r>
                          <w:r w:rsidRPr="00BC7892">
                            <w:rPr>
                              <w:rFonts w:ascii="Arial" w:hAnsi="Arial" w:cs="Arial"/>
                              <w:color w:val="000000"/>
                              <w:sz w:val="10"/>
                              <w:szCs w:val="10"/>
                              <w:lang w:val="de-DE"/>
                            </w:rPr>
                            <w:t>FN: 295902 a</w:t>
                          </w:r>
                          <w:r w:rsidRPr="00BC7892">
                            <w:rPr>
                              <w:rFonts w:ascii="Arial" w:hAnsi="Arial" w:cs="Arial"/>
                              <w:color w:val="000000"/>
                              <w:sz w:val="10"/>
                              <w:szCs w:val="10"/>
                              <w:lang w:val="de-DE"/>
                            </w:rPr>
                            <w:t> </w:t>
                          </w:r>
                          <w:r w:rsidRPr="00BC7892">
                            <w:rPr>
                              <w:rFonts w:ascii="Arial" w:hAnsi="Arial" w:cs="Arial"/>
                              <w:color w:val="000000"/>
                              <w:sz w:val="10"/>
                              <w:szCs w:val="10"/>
                              <w:lang w:val="de-DE"/>
                            </w:rPr>
                            <w:t xml:space="preserve">Ried im Innkreis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6E8F9DB">
              <v:stroke joinstyle="miter"/>
              <v:path gradientshapeok="t" o:connecttype="rect"/>
            </v:shapetype>
            <v:shape id="Textfeld 1" style="position:absolute;margin-left:-6.05pt;margin-top:-47.85pt;width:348pt;height:69.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">
              <v:textbox>
                <w:txbxContent>
                  <w:p w:rsidRPr="00BC7892" w:rsidR="00B05F8A" w:rsidP="00B05F8A" w:rsidRDefault="00B05F8A" w14:paraId="0AF0626B" w14:textId="77777777">
                    <w:pPr>
                      <w:autoSpaceDE w:val="0"/>
                      <w:autoSpaceDN w:val="0"/>
                      <w:adjustRightInd w:val="0"/>
                      <w:textAlignment w:val="baseline"/>
                      <w:rPr>
                        <w:rFonts w:ascii="Arial" w:hAnsi="Arial" w:cs="Arial"/>
                        <w:b/>
                        <w:bCs/>
                        <w:caps/>
                        <w:color w:val="000000"/>
                        <w:spacing w:val="4"/>
                        <w:sz w:val="14"/>
                        <w:szCs w:val="14"/>
                        <w:lang w:val="de-DE"/>
                      </w:rPr>
                    </w:pPr>
                    <w:r w:rsidRPr="00BC7892">
                      <w:rPr>
                        <w:rFonts w:ascii="Arial" w:hAnsi="Arial" w:cs="Arial"/>
                        <w:b/>
                        <w:bCs/>
                        <w:caps/>
                        <w:color w:val="000000"/>
                        <w:sz w:val="14"/>
                        <w:szCs w:val="14"/>
                        <w:lang w:val="de-DE"/>
                      </w:rPr>
                      <w:t>KTM Sportmotorcycle GMBH</w:t>
                    </w:r>
                  </w:p>
                  <w:p w:rsidRPr="00BC7892" w:rsidR="00B05F8A" w:rsidP="00B05F8A" w:rsidRDefault="00B05F8A" w14:paraId="42FC4E8E" w14:textId="77777777">
                    <w:pPr>
                      <w:tabs>
                        <w:tab w:val="left" w:pos="113"/>
                      </w:tabs>
                      <w:autoSpaceDE w:val="0"/>
                      <w:autoSpaceDN w:val="0"/>
                      <w:adjustRightInd w:val="0"/>
                      <w:textAlignment w:val="baseline"/>
                      <w:rPr>
                        <w:rFonts w:ascii="Arial" w:hAnsi="Arial" w:cs="Arial"/>
                        <w:b/>
                        <w:bCs/>
                        <w:color w:val="000000"/>
                        <w:sz w:val="10"/>
                        <w:szCs w:val="10"/>
                        <w:lang w:val="de-DE"/>
                      </w:rPr>
                    </w:pPr>
                  </w:p>
                  <w:p w:rsidR="00B05F8A" w:rsidP="00B05F8A" w:rsidRDefault="00B05F8A" w14:paraId="645E7374" w14:textId="77777777">
                    <w:pPr>
                      <w:autoSpaceDE w:val="0"/>
                      <w:autoSpaceDN w:val="0"/>
                      <w:adjustRightInd w:val="0"/>
                      <w:textAlignment w:val="baseline"/>
                      <w:rPr>
                        <w:rFonts w:ascii="Arial" w:hAnsi="Arial" w:cs="Arial"/>
                        <w:color w:val="000000"/>
                        <w:sz w:val="10"/>
                        <w:szCs w:val="10"/>
                        <w:lang w:val="de-DE"/>
                      </w:rPr>
                    </w:pPr>
                    <w:proofErr w:type="spellStart"/>
                    <w:r w:rsidRPr="00BC7892">
                      <w:rPr>
                        <w:rFonts w:ascii="Arial" w:hAnsi="Arial" w:cs="Arial"/>
                        <w:color w:val="000000"/>
                        <w:sz w:val="10"/>
                        <w:szCs w:val="10"/>
                        <w:lang w:val="de-DE"/>
                      </w:rPr>
                      <w:t>Stallhofnerstraße</w:t>
                    </w:r>
                    <w:proofErr w:type="spellEnd"/>
                    <w:r w:rsidRPr="00BC7892">
                      <w:rPr>
                        <w:rFonts w:ascii="Arial" w:hAnsi="Arial" w:cs="Arial"/>
                        <w:color w:val="000000"/>
                        <w:sz w:val="10"/>
                        <w:szCs w:val="10"/>
                        <w:lang w:val="de-DE"/>
                      </w:rPr>
                      <w:t xml:space="preserve"> 3, 5230 Mattighofen, Austria</w:t>
                    </w:r>
                    <w:r w:rsidRPr="00BC7892">
                      <w:rPr>
                        <w:rFonts w:ascii="Arial" w:hAnsi="Arial" w:cs="Arial"/>
                        <w:color w:val="000000"/>
                        <w:sz w:val="10"/>
                        <w:szCs w:val="10"/>
                        <w:lang w:val="de-DE"/>
                      </w:rPr>
                      <w:t> </w:t>
                    </w:r>
                    <w:r w:rsidRPr="00BC7892">
                      <w:rPr>
                        <w:rFonts w:ascii="Arial" w:hAnsi="Arial" w:cs="Arial"/>
                        <w:color w:val="000000"/>
                        <w:sz w:val="10"/>
                        <w:szCs w:val="10"/>
                        <w:lang w:val="de-DE"/>
                      </w:rPr>
                      <w:t>T: +43 77 42 / 60 00</w:t>
                    </w:r>
                    <w:r w:rsidRPr="00BC7892">
                      <w:rPr>
                        <w:rFonts w:ascii="Arial" w:hAnsi="Arial" w:cs="Arial"/>
                        <w:color w:val="000000"/>
                        <w:sz w:val="10"/>
                        <w:szCs w:val="10"/>
                        <w:lang w:val="de-DE"/>
                      </w:rPr>
                      <w:t> </w:t>
                    </w:r>
                    <w:r w:rsidRPr="00BC7892">
                      <w:rPr>
                        <w:rFonts w:ascii="Arial" w:hAnsi="Arial" w:cs="Arial"/>
                        <w:color w:val="000000"/>
                        <w:sz w:val="10"/>
                        <w:szCs w:val="10"/>
                        <w:lang w:val="de-DE"/>
                      </w:rPr>
                      <w:t>F: +43 77 42 / 60 00-</w:t>
                    </w:r>
                    <w:r w:rsidR="00A21350">
                      <w:rPr>
                        <w:rFonts w:ascii="Arial" w:hAnsi="Arial" w:cs="Arial"/>
                        <w:color w:val="000000"/>
                        <w:sz w:val="10"/>
                        <w:szCs w:val="10"/>
                        <w:lang w:val="de-DE"/>
                      </w:rPr>
                      <w:t>303</w:t>
                    </w:r>
                    <w:r w:rsidRPr="00BC7892">
                      <w:rPr>
                        <w:rFonts w:ascii="Arial" w:hAnsi="Arial" w:cs="Arial"/>
                        <w:color w:val="000000"/>
                        <w:sz w:val="10"/>
                        <w:szCs w:val="10"/>
                        <w:lang w:val="de-DE"/>
                      </w:rPr>
                      <w:t> </w:t>
                    </w:r>
                    <w:r w:rsidRPr="00BC7892">
                      <w:rPr>
                        <w:rFonts w:ascii="Arial" w:hAnsi="Arial" w:cs="Arial"/>
                        <w:color w:val="000000"/>
                        <w:sz w:val="10"/>
                        <w:szCs w:val="10"/>
                        <w:lang w:val="de-DE"/>
                      </w:rPr>
                      <w:t>ktm.com</w:t>
                    </w:r>
                  </w:p>
                  <w:p w:rsidRPr="00BC7892" w:rsidR="00B05F8A" w:rsidP="00B05F8A" w:rsidRDefault="00B05F8A" w14:paraId="16800920" w14:textId="77777777">
                    <w:pPr>
                      <w:autoSpaceDE w:val="0"/>
                      <w:autoSpaceDN w:val="0"/>
                      <w:adjustRightInd w:val="0"/>
                      <w:textAlignment w:val="baseline"/>
                      <w:rPr>
                        <w:rFonts w:ascii="Arial" w:hAnsi="Arial" w:cs="Arial"/>
                        <w:color w:val="000000"/>
                        <w:sz w:val="10"/>
                        <w:szCs w:val="10"/>
                        <w:lang w:val="de-DE"/>
                      </w:rPr>
                    </w:pPr>
                  </w:p>
                  <w:p w:rsidRPr="00BC7892" w:rsidR="00B05F8A" w:rsidP="00B05F8A" w:rsidRDefault="00B05F8A" w14:paraId="48EADE40"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EUR Bank Account: Deutsche Bank Wien</w:t>
                    </w:r>
                    <w:r w:rsidRPr="00BC7892">
                      <w:rPr>
                        <w:rFonts w:ascii="Arial" w:hAnsi="Arial" w:cs="Arial"/>
                        <w:color w:val="000000"/>
                        <w:sz w:val="10"/>
                        <w:szCs w:val="10"/>
                        <w:lang w:val="de-DE"/>
                      </w:rPr>
                      <w:tab/>
                      <w:t>IBAN: AT52 1910 0000 3801 8001</w:t>
                    </w:r>
                    <w:r w:rsidRPr="00BC7892">
                      <w:rPr>
                        <w:rFonts w:ascii="Arial" w:hAnsi="Arial" w:cs="Arial"/>
                        <w:color w:val="000000"/>
                        <w:sz w:val="10"/>
                        <w:szCs w:val="10"/>
                        <w:lang w:val="de-DE"/>
                      </w:rPr>
                      <w:tab/>
                      <w:t>BIC: DEUTATWW</w:t>
                    </w:r>
                  </w:p>
                  <w:p w:rsidRPr="00BC7892" w:rsidR="00B05F8A" w:rsidP="00B05F8A" w:rsidRDefault="00B05F8A" w14:paraId="755D1DFB"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USD Bank Account: Deutsche Bank Wien</w:t>
                    </w:r>
                    <w:r w:rsidRPr="00BC7892">
                      <w:rPr>
                        <w:rFonts w:ascii="Arial" w:hAnsi="Arial" w:cs="Arial"/>
                        <w:color w:val="000000"/>
                        <w:sz w:val="10"/>
                        <w:szCs w:val="10"/>
                        <w:lang w:val="de-DE"/>
                      </w:rPr>
                      <w:tab/>
                      <w:t>IBAN: AT87 1910 0000 3801 8050</w:t>
                    </w:r>
                    <w:r w:rsidRPr="00BC7892">
                      <w:rPr>
                        <w:rFonts w:ascii="Arial" w:hAnsi="Arial" w:cs="Arial"/>
                        <w:color w:val="000000"/>
                        <w:sz w:val="10"/>
                        <w:szCs w:val="10"/>
                        <w:lang w:val="de-DE"/>
                      </w:rPr>
                      <w:tab/>
                      <w:t>BIC: DEUTATWW</w:t>
                    </w:r>
                  </w:p>
                  <w:p w:rsidRPr="00BC7892" w:rsidR="00B05F8A" w:rsidP="00B05F8A" w:rsidRDefault="00B05F8A" w14:paraId="10541322"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EUR Bank Account: Oberbank Mattighofen</w:t>
                    </w:r>
                    <w:r w:rsidRPr="00BC7892">
                      <w:rPr>
                        <w:rFonts w:ascii="Arial" w:hAnsi="Arial" w:cs="Arial"/>
                        <w:color w:val="000000"/>
                        <w:sz w:val="10"/>
                        <w:szCs w:val="10"/>
                        <w:lang w:val="de-DE"/>
                      </w:rPr>
                      <w:tab/>
                      <w:t>IBAN: AT52 1504 1005 3111 8396</w:t>
                    </w:r>
                    <w:r w:rsidRPr="00BC7892">
                      <w:rPr>
                        <w:rFonts w:ascii="Arial" w:hAnsi="Arial" w:cs="Arial"/>
                        <w:color w:val="000000"/>
                        <w:sz w:val="10"/>
                        <w:szCs w:val="10"/>
                        <w:lang w:val="de-DE"/>
                      </w:rPr>
                      <w:tab/>
                      <w:t>BIC: OBKLAT2L</w:t>
                    </w:r>
                  </w:p>
                  <w:p w:rsidR="00B05F8A" w:rsidP="00B05F8A" w:rsidRDefault="00B05F8A" w14:paraId="046EB707" w14:textId="77777777">
                    <w:pPr>
                      <w:tabs>
                        <w:tab w:val="left" w:pos="2013"/>
                        <w:tab w:val="left" w:pos="3855"/>
                      </w:tabs>
                      <w:autoSpaceDE w:val="0"/>
                      <w:autoSpaceDN w:val="0"/>
                      <w:adjustRightInd w:val="0"/>
                      <w:textAlignment w:val="baseline"/>
                      <w:rPr>
                        <w:rFonts w:ascii="Arial" w:hAnsi="Arial" w:cs="Arial"/>
                        <w:color w:val="000000"/>
                        <w:sz w:val="10"/>
                        <w:szCs w:val="10"/>
                        <w:lang w:val="en-US"/>
                      </w:rPr>
                    </w:pPr>
                    <w:r w:rsidRPr="00BC7892">
                      <w:rPr>
                        <w:rFonts w:ascii="Arial" w:hAnsi="Arial" w:cs="Arial"/>
                        <w:color w:val="000000"/>
                        <w:sz w:val="10"/>
                        <w:szCs w:val="10"/>
                        <w:lang w:val="en-US"/>
                      </w:rPr>
                      <w:t xml:space="preserve">USD Bank Account: </w:t>
                    </w:r>
                    <w:proofErr w:type="spellStart"/>
                    <w:r w:rsidRPr="00BC7892">
                      <w:rPr>
                        <w:rFonts w:ascii="Arial" w:hAnsi="Arial" w:cs="Arial"/>
                        <w:color w:val="000000"/>
                        <w:sz w:val="10"/>
                        <w:szCs w:val="10"/>
                        <w:lang w:val="en-US"/>
                      </w:rPr>
                      <w:t>Oberbank</w:t>
                    </w:r>
                    <w:proofErr w:type="spellEnd"/>
                    <w:r w:rsidRPr="00BC7892">
                      <w:rPr>
                        <w:rFonts w:ascii="Arial" w:hAnsi="Arial" w:cs="Arial"/>
                        <w:color w:val="000000"/>
                        <w:sz w:val="10"/>
                        <w:szCs w:val="10"/>
                        <w:lang w:val="en-US"/>
                      </w:rPr>
                      <w:t xml:space="preserve"> </w:t>
                    </w:r>
                    <w:proofErr w:type="spellStart"/>
                    <w:r w:rsidRPr="00BC7892">
                      <w:rPr>
                        <w:rFonts w:ascii="Arial" w:hAnsi="Arial" w:cs="Arial"/>
                        <w:color w:val="000000"/>
                        <w:sz w:val="10"/>
                        <w:szCs w:val="10"/>
                        <w:lang w:val="en-US"/>
                      </w:rPr>
                      <w:t>Mattighofen</w:t>
                    </w:r>
                    <w:proofErr w:type="spellEnd"/>
                    <w:r w:rsidRPr="00BC7892">
                      <w:rPr>
                        <w:rFonts w:ascii="Arial" w:hAnsi="Arial" w:cs="Arial"/>
                        <w:color w:val="000000"/>
                        <w:sz w:val="10"/>
                        <w:szCs w:val="10"/>
                        <w:lang w:val="en-US"/>
                      </w:rPr>
                      <w:tab/>
                      <w:t>IBAN: AT76 1504 1002 1870 1431</w:t>
                    </w:r>
                    <w:r w:rsidRPr="00BC7892">
                      <w:rPr>
                        <w:rFonts w:ascii="Arial" w:hAnsi="Arial" w:cs="Arial"/>
                        <w:color w:val="000000"/>
                        <w:sz w:val="10"/>
                        <w:szCs w:val="10"/>
                        <w:lang w:val="en-US"/>
                      </w:rPr>
                      <w:tab/>
                      <w:t>BIC: OBKLAT2L</w:t>
                    </w:r>
                  </w:p>
                  <w:p w:rsidRPr="00BC7892" w:rsidR="00B05F8A" w:rsidP="00B05F8A" w:rsidRDefault="00B05F8A" w14:paraId="26703972" w14:textId="77777777">
                    <w:pPr>
                      <w:tabs>
                        <w:tab w:val="left" w:pos="2013"/>
                        <w:tab w:val="left" w:pos="3855"/>
                      </w:tabs>
                      <w:autoSpaceDE w:val="0"/>
                      <w:autoSpaceDN w:val="0"/>
                      <w:adjustRightInd w:val="0"/>
                      <w:textAlignment w:val="baseline"/>
                      <w:rPr>
                        <w:rFonts w:ascii="Arial" w:hAnsi="Arial" w:cs="Arial"/>
                        <w:color w:val="000000"/>
                        <w:sz w:val="10"/>
                        <w:szCs w:val="10"/>
                        <w:lang w:val="en-US"/>
                      </w:rPr>
                    </w:pPr>
                  </w:p>
                  <w:p w:rsidRPr="00BC7892" w:rsidR="00B05F8A" w:rsidP="00B05F8A" w:rsidRDefault="00B05F8A" w14:paraId="3A58A334" w14:textId="77777777">
                    <w:pPr>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UID-NR.: ATU 636 409 56</w:t>
                    </w:r>
                    <w:r w:rsidRPr="00BC7892">
                      <w:rPr>
                        <w:rFonts w:ascii="Arial" w:hAnsi="Arial" w:cs="Arial"/>
                        <w:color w:val="000000"/>
                        <w:sz w:val="10"/>
                        <w:szCs w:val="10"/>
                        <w:lang w:val="de-DE"/>
                      </w:rPr>
                      <w:t> </w:t>
                    </w:r>
                    <w:r w:rsidRPr="00BC7892">
                      <w:rPr>
                        <w:rFonts w:ascii="Arial" w:hAnsi="Arial" w:cs="Arial"/>
                        <w:color w:val="000000"/>
                        <w:sz w:val="10"/>
                        <w:szCs w:val="10"/>
                        <w:lang w:val="de-DE"/>
                      </w:rPr>
                      <w:t>FN: 295902 a</w:t>
                    </w:r>
                    <w:r w:rsidRPr="00BC7892">
                      <w:rPr>
                        <w:rFonts w:ascii="Arial" w:hAnsi="Arial" w:cs="Arial"/>
                        <w:color w:val="000000"/>
                        <w:sz w:val="10"/>
                        <w:szCs w:val="10"/>
                        <w:lang w:val="de-DE"/>
                      </w:rPr>
                      <w:t> </w:t>
                    </w:r>
                    <w:r w:rsidRPr="00BC7892">
                      <w:rPr>
                        <w:rFonts w:ascii="Arial" w:hAnsi="Arial" w:cs="Arial"/>
                        <w:color w:val="000000"/>
                        <w:sz w:val="10"/>
                        <w:szCs w:val="10"/>
                        <w:lang w:val="de-DE"/>
                      </w:rPr>
                      <w:t xml:space="preserve">Ried im Innkreis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5435F" w:rsidRDefault="0075435F" w14:paraId="17998651" w14:textId="77777777">
    <w:pPr>
      <w:pStyle w:val="Footer"/>
    </w:pPr>
    <w:r w:rsidRPr="0075435F">
      <w:rPr>
        <w:noProof/>
      </w:rPr>
      <mc:AlternateContent>
        <mc:Choice Requires="wps">
          <w:drawing>
            <wp:anchor distT="0" distB="0" distL="114300" distR="114300" simplePos="0" relativeHeight="251662336" behindDoc="0" locked="0" layoutInCell="1" allowOverlap="1" wp14:anchorId="14DC54C9" wp14:editId="63AD5059">
              <wp:simplePos x="0" y="0"/>
              <wp:positionH relativeFrom="column">
                <wp:posOffset>-56284</wp:posOffset>
              </wp:positionH>
              <wp:positionV relativeFrom="paragraph">
                <wp:posOffset>-464820</wp:posOffset>
              </wp:positionV>
              <wp:extent cx="4419600" cy="888274"/>
              <wp:effectExtent l="0" t="0" r="0" b="1270"/>
              <wp:wrapNone/>
              <wp:docPr id="11" name="Textfeld 11"/>
              <wp:cNvGraphicFramePr/>
              <a:graphic xmlns:a="http://schemas.openxmlformats.org/drawingml/2006/main">
                <a:graphicData uri="http://schemas.microsoft.com/office/word/2010/wordprocessingShape">
                  <wps:wsp>
                    <wps:cNvSpPr txBox="1"/>
                    <wps:spPr>
                      <a:xfrm>
                        <a:off x="0" y="0"/>
                        <a:ext cx="4419600" cy="888274"/>
                      </a:xfrm>
                      <a:prstGeom prst="rect">
                        <a:avLst/>
                      </a:prstGeom>
                      <a:solidFill>
                        <a:schemeClr val="lt1"/>
                      </a:solidFill>
                      <a:ln w="6350">
                        <a:noFill/>
                      </a:ln>
                    </wps:spPr>
                    <wps:txbx>
                      <w:txbxContent>
                        <w:p w:rsidRPr="00BC7892" w:rsidR="0075435F" w:rsidP="0075435F" w:rsidRDefault="0075435F" w14:paraId="6056B670" w14:textId="77777777">
                          <w:pPr>
                            <w:autoSpaceDE w:val="0"/>
                            <w:autoSpaceDN w:val="0"/>
                            <w:adjustRightInd w:val="0"/>
                            <w:textAlignment w:val="baseline"/>
                            <w:rPr>
                              <w:rFonts w:ascii="Arial" w:hAnsi="Arial" w:cs="Arial"/>
                              <w:b/>
                              <w:bCs/>
                              <w:caps/>
                              <w:color w:val="000000"/>
                              <w:spacing w:val="4"/>
                              <w:sz w:val="14"/>
                              <w:szCs w:val="14"/>
                              <w:lang w:val="de-DE"/>
                            </w:rPr>
                          </w:pPr>
                          <w:r w:rsidRPr="00BC7892">
                            <w:rPr>
                              <w:rFonts w:ascii="Arial" w:hAnsi="Arial" w:cs="Arial"/>
                              <w:b/>
                              <w:bCs/>
                              <w:caps/>
                              <w:color w:val="000000"/>
                              <w:sz w:val="14"/>
                              <w:szCs w:val="14"/>
                              <w:lang w:val="de-DE"/>
                            </w:rPr>
                            <w:t>KTM Sportmotorcycle GMBH</w:t>
                          </w:r>
                        </w:p>
                        <w:p w:rsidRPr="00BC7892" w:rsidR="0075435F" w:rsidP="0075435F" w:rsidRDefault="0075435F" w14:paraId="79A1D61A" w14:textId="77777777">
                          <w:pPr>
                            <w:tabs>
                              <w:tab w:val="left" w:pos="113"/>
                            </w:tabs>
                            <w:autoSpaceDE w:val="0"/>
                            <w:autoSpaceDN w:val="0"/>
                            <w:adjustRightInd w:val="0"/>
                            <w:textAlignment w:val="baseline"/>
                            <w:rPr>
                              <w:rFonts w:ascii="Arial" w:hAnsi="Arial" w:cs="Arial"/>
                              <w:b/>
                              <w:bCs/>
                              <w:color w:val="000000"/>
                              <w:sz w:val="10"/>
                              <w:szCs w:val="10"/>
                              <w:lang w:val="de-DE"/>
                            </w:rPr>
                          </w:pPr>
                        </w:p>
                        <w:p w:rsidR="0075435F" w:rsidP="0075435F" w:rsidRDefault="0075435F" w14:paraId="509FA778" w14:textId="77777777">
                          <w:pPr>
                            <w:autoSpaceDE w:val="0"/>
                            <w:autoSpaceDN w:val="0"/>
                            <w:adjustRightInd w:val="0"/>
                            <w:textAlignment w:val="baseline"/>
                            <w:rPr>
                              <w:rFonts w:ascii="Arial" w:hAnsi="Arial" w:cs="Arial"/>
                              <w:color w:val="000000"/>
                              <w:sz w:val="10"/>
                              <w:szCs w:val="10"/>
                              <w:lang w:val="de-DE"/>
                            </w:rPr>
                          </w:pPr>
                          <w:proofErr w:type="spellStart"/>
                          <w:r w:rsidRPr="00BC7892">
                            <w:rPr>
                              <w:rFonts w:ascii="Arial" w:hAnsi="Arial" w:cs="Arial"/>
                              <w:color w:val="000000"/>
                              <w:sz w:val="10"/>
                              <w:szCs w:val="10"/>
                              <w:lang w:val="de-DE"/>
                            </w:rPr>
                            <w:t>Stallhofnerstraße</w:t>
                          </w:r>
                          <w:proofErr w:type="spellEnd"/>
                          <w:r w:rsidRPr="00BC7892">
                            <w:rPr>
                              <w:rFonts w:ascii="Arial" w:hAnsi="Arial" w:cs="Arial"/>
                              <w:color w:val="000000"/>
                              <w:sz w:val="10"/>
                              <w:szCs w:val="10"/>
                              <w:lang w:val="de-DE"/>
                            </w:rPr>
                            <w:t xml:space="preserve"> 3, 5230 Mattighofen, Austria</w:t>
                          </w:r>
                          <w:r w:rsidRPr="00BC7892">
                            <w:rPr>
                              <w:rFonts w:ascii="Arial" w:hAnsi="Arial" w:cs="Arial"/>
                              <w:color w:val="000000"/>
                              <w:sz w:val="10"/>
                              <w:szCs w:val="10"/>
                              <w:lang w:val="de-DE"/>
                            </w:rPr>
                            <w:t> </w:t>
                          </w:r>
                          <w:r w:rsidRPr="00BC7892">
                            <w:rPr>
                              <w:rFonts w:ascii="Arial" w:hAnsi="Arial" w:cs="Arial"/>
                              <w:color w:val="000000"/>
                              <w:sz w:val="10"/>
                              <w:szCs w:val="10"/>
                              <w:lang w:val="de-DE"/>
                            </w:rPr>
                            <w:t>T: +43 77 42 / 60 00</w:t>
                          </w:r>
                          <w:r w:rsidRPr="00BC7892">
                            <w:rPr>
                              <w:rFonts w:ascii="Arial" w:hAnsi="Arial" w:cs="Arial"/>
                              <w:color w:val="000000"/>
                              <w:sz w:val="10"/>
                              <w:szCs w:val="10"/>
                              <w:lang w:val="de-DE"/>
                            </w:rPr>
                            <w:t> </w:t>
                          </w:r>
                          <w:r w:rsidRPr="00BC7892">
                            <w:rPr>
                              <w:rFonts w:ascii="Arial" w:hAnsi="Arial" w:cs="Arial"/>
                              <w:color w:val="000000"/>
                              <w:sz w:val="10"/>
                              <w:szCs w:val="10"/>
                              <w:lang w:val="de-DE"/>
                            </w:rPr>
                            <w:t>F: +43 77 42 / 60 00-202</w:t>
                          </w:r>
                          <w:r w:rsidRPr="00BC7892">
                            <w:rPr>
                              <w:rFonts w:ascii="Arial" w:hAnsi="Arial" w:cs="Arial"/>
                              <w:color w:val="000000"/>
                              <w:sz w:val="10"/>
                              <w:szCs w:val="10"/>
                              <w:lang w:val="de-DE"/>
                            </w:rPr>
                            <w:t> </w:t>
                          </w:r>
                          <w:r w:rsidRPr="00BC7892">
                            <w:rPr>
                              <w:rFonts w:ascii="Arial" w:hAnsi="Arial" w:cs="Arial"/>
                              <w:color w:val="000000"/>
                              <w:sz w:val="10"/>
                              <w:szCs w:val="10"/>
                              <w:lang w:val="de-DE"/>
                            </w:rPr>
                            <w:t>ktm.com</w:t>
                          </w:r>
                        </w:p>
                        <w:p w:rsidRPr="00BC7892" w:rsidR="0075435F" w:rsidP="0075435F" w:rsidRDefault="0075435F" w14:paraId="17E88289" w14:textId="77777777">
                          <w:pPr>
                            <w:autoSpaceDE w:val="0"/>
                            <w:autoSpaceDN w:val="0"/>
                            <w:adjustRightInd w:val="0"/>
                            <w:textAlignment w:val="baseline"/>
                            <w:rPr>
                              <w:rFonts w:ascii="Arial" w:hAnsi="Arial" w:cs="Arial"/>
                              <w:color w:val="000000"/>
                              <w:sz w:val="10"/>
                              <w:szCs w:val="10"/>
                              <w:lang w:val="de-DE"/>
                            </w:rPr>
                          </w:pPr>
                        </w:p>
                        <w:p w:rsidRPr="00BC7892" w:rsidR="0075435F" w:rsidP="0075435F" w:rsidRDefault="0075435F" w14:paraId="4DE47060"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EUR Bank Account: Deutsche Bank Wien</w:t>
                          </w:r>
                          <w:r w:rsidRPr="00BC7892">
                            <w:rPr>
                              <w:rFonts w:ascii="Arial" w:hAnsi="Arial" w:cs="Arial"/>
                              <w:color w:val="000000"/>
                              <w:sz w:val="10"/>
                              <w:szCs w:val="10"/>
                              <w:lang w:val="de-DE"/>
                            </w:rPr>
                            <w:tab/>
                            <w:t>IBAN: AT52 1910 0000 3801 8001</w:t>
                          </w:r>
                          <w:r w:rsidRPr="00BC7892">
                            <w:rPr>
                              <w:rFonts w:ascii="Arial" w:hAnsi="Arial" w:cs="Arial"/>
                              <w:color w:val="000000"/>
                              <w:sz w:val="10"/>
                              <w:szCs w:val="10"/>
                              <w:lang w:val="de-DE"/>
                            </w:rPr>
                            <w:tab/>
                            <w:t>BIC: DEUTATWW</w:t>
                          </w:r>
                        </w:p>
                        <w:p w:rsidRPr="00BC7892" w:rsidR="0075435F" w:rsidP="0075435F" w:rsidRDefault="0075435F" w14:paraId="4FB7EBF7"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USD Bank Account: Deutsche Bank Wien</w:t>
                          </w:r>
                          <w:r w:rsidRPr="00BC7892">
                            <w:rPr>
                              <w:rFonts w:ascii="Arial" w:hAnsi="Arial" w:cs="Arial"/>
                              <w:color w:val="000000"/>
                              <w:sz w:val="10"/>
                              <w:szCs w:val="10"/>
                              <w:lang w:val="de-DE"/>
                            </w:rPr>
                            <w:tab/>
                            <w:t>IBAN: AT87 1910 0000 3801 8050</w:t>
                          </w:r>
                          <w:r w:rsidRPr="00BC7892">
                            <w:rPr>
                              <w:rFonts w:ascii="Arial" w:hAnsi="Arial" w:cs="Arial"/>
                              <w:color w:val="000000"/>
                              <w:sz w:val="10"/>
                              <w:szCs w:val="10"/>
                              <w:lang w:val="de-DE"/>
                            </w:rPr>
                            <w:tab/>
                            <w:t>BIC: DEUTATWW</w:t>
                          </w:r>
                        </w:p>
                        <w:p w:rsidRPr="00BC7892" w:rsidR="0075435F" w:rsidP="0075435F" w:rsidRDefault="0075435F" w14:paraId="5DE43B72"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EUR Bank Account: Oberbank Mattighofen</w:t>
                          </w:r>
                          <w:r w:rsidRPr="00BC7892">
                            <w:rPr>
                              <w:rFonts w:ascii="Arial" w:hAnsi="Arial" w:cs="Arial"/>
                              <w:color w:val="000000"/>
                              <w:sz w:val="10"/>
                              <w:szCs w:val="10"/>
                              <w:lang w:val="de-DE"/>
                            </w:rPr>
                            <w:tab/>
                            <w:t>IBAN: AT52 1504 1005 3111 8396</w:t>
                          </w:r>
                          <w:r w:rsidRPr="00BC7892">
                            <w:rPr>
                              <w:rFonts w:ascii="Arial" w:hAnsi="Arial" w:cs="Arial"/>
                              <w:color w:val="000000"/>
                              <w:sz w:val="10"/>
                              <w:szCs w:val="10"/>
                              <w:lang w:val="de-DE"/>
                            </w:rPr>
                            <w:tab/>
                            <w:t>BIC: OBKLAT2L</w:t>
                          </w:r>
                        </w:p>
                        <w:p w:rsidR="0075435F" w:rsidP="0075435F" w:rsidRDefault="0075435F" w14:paraId="17C960A7" w14:textId="77777777">
                          <w:pPr>
                            <w:tabs>
                              <w:tab w:val="left" w:pos="2013"/>
                              <w:tab w:val="left" w:pos="3855"/>
                            </w:tabs>
                            <w:autoSpaceDE w:val="0"/>
                            <w:autoSpaceDN w:val="0"/>
                            <w:adjustRightInd w:val="0"/>
                            <w:textAlignment w:val="baseline"/>
                            <w:rPr>
                              <w:rFonts w:ascii="Arial" w:hAnsi="Arial" w:cs="Arial"/>
                              <w:color w:val="000000"/>
                              <w:sz w:val="10"/>
                              <w:szCs w:val="10"/>
                              <w:lang w:val="en-US"/>
                            </w:rPr>
                          </w:pPr>
                          <w:r w:rsidRPr="00BC7892">
                            <w:rPr>
                              <w:rFonts w:ascii="Arial" w:hAnsi="Arial" w:cs="Arial"/>
                              <w:color w:val="000000"/>
                              <w:sz w:val="10"/>
                              <w:szCs w:val="10"/>
                              <w:lang w:val="en-US"/>
                            </w:rPr>
                            <w:t xml:space="preserve">USD Bank Account: </w:t>
                          </w:r>
                          <w:proofErr w:type="spellStart"/>
                          <w:r w:rsidRPr="00BC7892">
                            <w:rPr>
                              <w:rFonts w:ascii="Arial" w:hAnsi="Arial" w:cs="Arial"/>
                              <w:color w:val="000000"/>
                              <w:sz w:val="10"/>
                              <w:szCs w:val="10"/>
                              <w:lang w:val="en-US"/>
                            </w:rPr>
                            <w:t>Oberbank</w:t>
                          </w:r>
                          <w:proofErr w:type="spellEnd"/>
                          <w:r w:rsidRPr="00BC7892">
                            <w:rPr>
                              <w:rFonts w:ascii="Arial" w:hAnsi="Arial" w:cs="Arial"/>
                              <w:color w:val="000000"/>
                              <w:sz w:val="10"/>
                              <w:szCs w:val="10"/>
                              <w:lang w:val="en-US"/>
                            </w:rPr>
                            <w:t xml:space="preserve"> </w:t>
                          </w:r>
                          <w:proofErr w:type="spellStart"/>
                          <w:r w:rsidRPr="00BC7892">
                            <w:rPr>
                              <w:rFonts w:ascii="Arial" w:hAnsi="Arial" w:cs="Arial"/>
                              <w:color w:val="000000"/>
                              <w:sz w:val="10"/>
                              <w:szCs w:val="10"/>
                              <w:lang w:val="en-US"/>
                            </w:rPr>
                            <w:t>Mattighofen</w:t>
                          </w:r>
                          <w:proofErr w:type="spellEnd"/>
                          <w:r w:rsidRPr="00BC7892">
                            <w:rPr>
                              <w:rFonts w:ascii="Arial" w:hAnsi="Arial" w:cs="Arial"/>
                              <w:color w:val="000000"/>
                              <w:sz w:val="10"/>
                              <w:szCs w:val="10"/>
                              <w:lang w:val="en-US"/>
                            </w:rPr>
                            <w:tab/>
                            <w:t>IBAN: AT76 1504 1002 1870 1431</w:t>
                          </w:r>
                          <w:r w:rsidRPr="00BC7892">
                            <w:rPr>
                              <w:rFonts w:ascii="Arial" w:hAnsi="Arial" w:cs="Arial"/>
                              <w:color w:val="000000"/>
                              <w:sz w:val="10"/>
                              <w:szCs w:val="10"/>
                              <w:lang w:val="en-US"/>
                            </w:rPr>
                            <w:tab/>
                            <w:t>BIC: OBKLAT2L</w:t>
                          </w:r>
                        </w:p>
                        <w:p w:rsidRPr="00BC7892" w:rsidR="0075435F" w:rsidP="0075435F" w:rsidRDefault="0075435F" w14:paraId="238DB126" w14:textId="77777777">
                          <w:pPr>
                            <w:tabs>
                              <w:tab w:val="left" w:pos="2013"/>
                              <w:tab w:val="left" w:pos="3855"/>
                            </w:tabs>
                            <w:autoSpaceDE w:val="0"/>
                            <w:autoSpaceDN w:val="0"/>
                            <w:adjustRightInd w:val="0"/>
                            <w:textAlignment w:val="baseline"/>
                            <w:rPr>
                              <w:rFonts w:ascii="Arial" w:hAnsi="Arial" w:cs="Arial"/>
                              <w:color w:val="000000"/>
                              <w:sz w:val="10"/>
                              <w:szCs w:val="10"/>
                              <w:lang w:val="en-US"/>
                            </w:rPr>
                          </w:pPr>
                        </w:p>
                        <w:p w:rsidRPr="00BC7892" w:rsidR="0075435F" w:rsidP="0075435F" w:rsidRDefault="0075435F" w14:paraId="0DD1C76A" w14:textId="77777777">
                          <w:pPr>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UID-NR.: ATU 636 409 56</w:t>
                          </w:r>
                          <w:r w:rsidRPr="00BC7892">
                            <w:rPr>
                              <w:rFonts w:ascii="Arial" w:hAnsi="Arial" w:cs="Arial"/>
                              <w:color w:val="000000"/>
                              <w:sz w:val="10"/>
                              <w:szCs w:val="10"/>
                              <w:lang w:val="de-DE"/>
                            </w:rPr>
                            <w:t> </w:t>
                          </w:r>
                          <w:r w:rsidRPr="00BC7892">
                            <w:rPr>
                              <w:rFonts w:ascii="Arial" w:hAnsi="Arial" w:cs="Arial"/>
                              <w:color w:val="000000"/>
                              <w:sz w:val="10"/>
                              <w:szCs w:val="10"/>
                              <w:lang w:val="de-DE"/>
                            </w:rPr>
                            <w:t>FN: 295902 a</w:t>
                          </w:r>
                          <w:r w:rsidRPr="00BC7892">
                            <w:rPr>
                              <w:rFonts w:ascii="Arial" w:hAnsi="Arial" w:cs="Arial"/>
                              <w:color w:val="000000"/>
                              <w:sz w:val="10"/>
                              <w:szCs w:val="10"/>
                              <w:lang w:val="de-DE"/>
                            </w:rPr>
                            <w:t> </w:t>
                          </w:r>
                          <w:r w:rsidRPr="00BC7892">
                            <w:rPr>
                              <w:rFonts w:ascii="Arial" w:hAnsi="Arial" w:cs="Arial"/>
                              <w:color w:val="000000"/>
                              <w:sz w:val="10"/>
                              <w:szCs w:val="10"/>
                              <w:lang w:val="de-DE"/>
                            </w:rPr>
                            <w:t xml:space="preserve">Ried im Innkreis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4DC54C9">
              <v:stroke joinstyle="miter"/>
              <v:path gradientshapeok="t" o:connecttype="rect"/>
            </v:shapetype>
            <v:shape id="Textfeld 11" style="position:absolute;margin-left:-4.45pt;margin-top:-36.6pt;width:348pt;height:69.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">
              <v:textbox>
                <w:txbxContent>
                  <w:p w:rsidRPr="00BC7892" w:rsidR="0075435F" w:rsidP="0075435F" w:rsidRDefault="0075435F" w14:paraId="6056B670" w14:textId="77777777">
                    <w:pPr>
                      <w:autoSpaceDE w:val="0"/>
                      <w:autoSpaceDN w:val="0"/>
                      <w:adjustRightInd w:val="0"/>
                      <w:textAlignment w:val="baseline"/>
                      <w:rPr>
                        <w:rFonts w:ascii="Arial" w:hAnsi="Arial" w:cs="Arial"/>
                        <w:b/>
                        <w:bCs/>
                        <w:caps/>
                        <w:color w:val="000000"/>
                        <w:spacing w:val="4"/>
                        <w:sz w:val="14"/>
                        <w:szCs w:val="14"/>
                        <w:lang w:val="de-DE"/>
                      </w:rPr>
                    </w:pPr>
                    <w:r w:rsidRPr="00BC7892">
                      <w:rPr>
                        <w:rFonts w:ascii="Arial" w:hAnsi="Arial" w:cs="Arial"/>
                        <w:b/>
                        <w:bCs/>
                        <w:caps/>
                        <w:color w:val="000000"/>
                        <w:sz w:val="14"/>
                        <w:szCs w:val="14"/>
                        <w:lang w:val="de-DE"/>
                      </w:rPr>
                      <w:t>KTM Sportmotorcycle GMBH</w:t>
                    </w:r>
                  </w:p>
                  <w:p w:rsidRPr="00BC7892" w:rsidR="0075435F" w:rsidP="0075435F" w:rsidRDefault="0075435F" w14:paraId="79A1D61A" w14:textId="77777777">
                    <w:pPr>
                      <w:tabs>
                        <w:tab w:val="left" w:pos="113"/>
                      </w:tabs>
                      <w:autoSpaceDE w:val="0"/>
                      <w:autoSpaceDN w:val="0"/>
                      <w:adjustRightInd w:val="0"/>
                      <w:textAlignment w:val="baseline"/>
                      <w:rPr>
                        <w:rFonts w:ascii="Arial" w:hAnsi="Arial" w:cs="Arial"/>
                        <w:b/>
                        <w:bCs/>
                        <w:color w:val="000000"/>
                        <w:sz w:val="10"/>
                        <w:szCs w:val="10"/>
                        <w:lang w:val="de-DE"/>
                      </w:rPr>
                    </w:pPr>
                  </w:p>
                  <w:p w:rsidR="0075435F" w:rsidP="0075435F" w:rsidRDefault="0075435F" w14:paraId="509FA778" w14:textId="77777777">
                    <w:pPr>
                      <w:autoSpaceDE w:val="0"/>
                      <w:autoSpaceDN w:val="0"/>
                      <w:adjustRightInd w:val="0"/>
                      <w:textAlignment w:val="baseline"/>
                      <w:rPr>
                        <w:rFonts w:ascii="Arial" w:hAnsi="Arial" w:cs="Arial"/>
                        <w:color w:val="000000"/>
                        <w:sz w:val="10"/>
                        <w:szCs w:val="10"/>
                        <w:lang w:val="de-DE"/>
                      </w:rPr>
                    </w:pPr>
                    <w:proofErr w:type="spellStart"/>
                    <w:r w:rsidRPr="00BC7892">
                      <w:rPr>
                        <w:rFonts w:ascii="Arial" w:hAnsi="Arial" w:cs="Arial"/>
                        <w:color w:val="000000"/>
                        <w:sz w:val="10"/>
                        <w:szCs w:val="10"/>
                        <w:lang w:val="de-DE"/>
                      </w:rPr>
                      <w:t>Stallhofnerstraße</w:t>
                    </w:r>
                    <w:proofErr w:type="spellEnd"/>
                    <w:r w:rsidRPr="00BC7892">
                      <w:rPr>
                        <w:rFonts w:ascii="Arial" w:hAnsi="Arial" w:cs="Arial"/>
                        <w:color w:val="000000"/>
                        <w:sz w:val="10"/>
                        <w:szCs w:val="10"/>
                        <w:lang w:val="de-DE"/>
                      </w:rPr>
                      <w:t xml:space="preserve"> 3, 5230 Mattighofen, Austria</w:t>
                    </w:r>
                    <w:r w:rsidRPr="00BC7892">
                      <w:rPr>
                        <w:rFonts w:ascii="Arial" w:hAnsi="Arial" w:cs="Arial"/>
                        <w:color w:val="000000"/>
                        <w:sz w:val="10"/>
                        <w:szCs w:val="10"/>
                        <w:lang w:val="de-DE"/>
                      </w:rPr>
                      <w:t> </w:t>
                    </w:r>
                    <w:r w:rsidRPr="00BC7892">
                      <w:rPr>
                        <w:rFonts w:ascii="Arial" w:hAnsi="Arial" w:cs="Arial"/>
                        <w:color w:val="000000"/>
                        <w:sz w:val="10"/>
                        <w:szCs w:val="10"/>
                        <w:lang w:val="de-DE"/>
                      </w:rPr>
                      <w:t>T: +43 77 42 / 60 00</w:t>
                    </w:r>
                    <w:r w:rsidRPr="00BC7892">
                      <w:rPr>
                        <w:rFonts w:ascii="Arial" w:hAnsi="Arial" w:cs="Arial"/>
                        <w:color w:val="000000"/>
                        <w:sz w:val="10"/>
                        <w:szCs w:val="10"/>
                        <w:lang w:val="de-DE"/>
                      </w:rPr>
                      <w:t> </w:t>
                    </w:r>
                    <w:r w:rsidRPr="00BC7892">
                      <w:rPr>
                        <w:rFonts w:ascii="Arial" w:hAnsi="Arial" w:cs="Arial"/>
                        <w:color w:val="000000"/>
                        <w:sz w:val="10"/>
                        <w:szCs w:val="10"/>
                        <w:lang w:val="de-DE"/>
                      </w:rPr>
                      <w:t>F: +43 77 42 / 60 00-202</w:t>
                    </w:r>
                    <w:r w:rsidRPr="00BC7892">
                      <w:rPr>
                        <w:rFonts w:ascii="Arial" w:hAnsi="Arial" w:cs="Arial"/>
                        <w:color w:val="000000"/>
                        <w:sz w:val="10"/>
                        <w:szCs w:val="10"/>
                        <w:lang w:val="de-DE"/>
                      </w:rPr>
                      <w:t> </w:t>
                    </w:r>
                    <w:r w:rsidRPr="00BC7892">
                      <w:rPr>
                        <w:rFonts w:ascii="Arial" w:hAnsi="Arial" w:cs="Arial"/>
                        <w:color w:val="000000"/>
                        <w:sz w:val="10"/>
                        <w:szCs w:val="10"/>
                        <w:lang w:val="de-DE"/>
                      </w:rPr>
                      <w:t>ktm.com</w:t>
                    </w:r>
                  </w:p>
                  <w:p w:rsidRPr="00BC7892" w:rsidR="0075435F" w:rsidP="0075435F" w:rsidRDefault="0075435F" w14:paraId="17E88289" w14:textId="77777777">
                    <w:pPr>
                      <w:autoSpaceDE w:val="0"/>
                      <w:autoSpaceDN w:val="0"/>
                      <w:adjustRightInd w:val="0"/>
                      <w:textAlignment w:val="baseline"/>
                      <w:rPr>
                        <w:rFonts w:ascii="Arial" w:hAnsi="Arial" w:cs="Arial"/>
                        <w:color w:val="000000"/>
                        <w:sz w:val="10"/>
                        <w:szCs w:val="10"/>
                        <w:lang w:val="de-DE"/>
                      </w:rPr>
                    </w:pPr>
                  </w:p>
                  <w:p w:rsidRPr="00BC7892" w:rsidR="0075435F" w:rsidP="0075435F" w:rsidRDefault="0075435F" w14:paraId="4DE47060"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EUR Bank Account: Deutsche Bank Wien</w:t>
                    </w:r>
                    <w:r w:rsidRPr="00BC7892">
                      <w:rPr>
                        <w:rFonts w:ascii="Arial" w:hAnsi="Arial" w:cs="Arial"/>
                        <w:color w:val="000000"/>
                        <w:sz w:val="10"/>
                        <w:szCs w:val="10"/>
                        <w:lang w:val="de-DE"/>
                      </w:rPr>
                      <w:tab/>
                      <w:t>IBAN: AT52 1910 0000 3801 8001</w:t>
                    </w:r>
                    <w:r w:rsidRPr="00BC7892">
                      <w:rPr>
                        <w:rFonts w:ascii="Arial" w:hAnsi="Arial" w:cs="Arial"/>
                        <w:color w:val="000000"/>
                        <w:sz w:val="10"/>
                        <w:szCs w:val="10"/>
                        <w:lang w:val="de-DE"/>
                      </w:rPr>
                      <w:tab/>
                      <w:t>BIC: DEUTATWW</w:t>
                    </w:r>
                  </w:p>
                  <w:p w:rsidRPr="00BC7892" w:rsidR="0075435F" w:rsidP="0075435F" w:rsidRDefault="0075435F" w14:paraId="4FB7EBF7"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USD Bank Account: Deutsche Bank Wien</w:t>
                    </w:r>
                    <w:r w:rsidRPr="00BC7892">
                      <w:rPr>
                        <w:rFonts w:ascii="Arial" w:hAnsi="Arial" w:cs="Arial"/>
                        <w:color w:val="000000"/>
                        <w:sz w:val="10"/>
                        <w:szCs w:val="10"/>
                        <w:lang w:val="de-DE"/>
                      </w:rPr>
                      <w:tab/>
                      <w:t>IBAN: AT87 1910 0000 3801 8050</w:t>
                    </w:r>
                    <w:r w:rsidRPr="00BC7892">
                      <w:rPr>
                        <w:rFonts w:ascii="Arial" w:hAnsi="Arial" w:cs="Arial"/>
                        <w:color w:val="000000"/>
                        <w:sz w:val="10"/>
                        <w:szCs w:val="10"/>
                        <w:lang w:val="de-DE"/>
                      </w:rPr>
                      <w:tab/>
                      <w:t>BIC: DEUTATWW</w:t>
                    </w:r>
                  </w:p>
                  <w:p w:rsidRPr="00BC7892" w:rsidR="0075435F" w:rsidP="0075435F" w:rsidRDefault="0075435F" w14:paraId="5DE43B72" w14:textId="77777777">
                    <w:pPr>
                      <w:tabs>
                        <w:tab w:val="left" w:pos="2013"/>
                        <w:tab w:val="left" w:pos="3855"/>
                      </w:tabs>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EUR Bank Account: Oberbank Mattighofen</w:t>
                    </w:r>
                    <w:r w:rsidRPr="00BC7892">
                      <w:rPr>
                        <w:rFonts w:ascii="Arial" w:hAnsi="Arial" w:cs="Arial"/>
                        <w:color w:val="000000"/>
                        <w:sz w:val="10"/>
                        <w:szCs w:val="10"/>
                        <w:lang w:val="de-DE"/>
                      </w:rPr>
                      <w:tab/>
                      <w:t>IBAN: AT52 1504 1005 3111 8396</w:t>
                    </w:r>
                    <w:r w:rsidRPr="00BC7892">
                      <w:rPr>
                        <w:rFonts w:ascii="Arial" w:hAnsi="Arial" w:cs="Arial"/>
                        <w:color w:val="000000"/>
                        <w:sz w:val="10"/>
                        <w:szCs w:val="10"/>
                        <w:lang w:val="de-DE"/>
                      </w:rPr>
                      <w:tab/>
                      <w:t>BIC: OBKLAT2L</w:t>
                    </w:r>
                  </w:p>
                  <w:p w:rsidR="0075435F" w:rsidP="0075435F" w:rsidRDefault="0075435F" w14:paraId="17C960A7" w14:textId="77777777">
                    <w:pPr>
                      <w:tabs>
                        <w:tab w:val="left" w:pos="2013"/>
                        <w:tab w:val="left" w:pos="3855"/>
                      </w:tabs>
                      <w:autoSpaceDE w:val="0"/>
                      <w:autoSpaceDN w:val="0"/>
                      <w:adjustRightInd w:val="0"/>
                      <w:textAlignment w:val="baseline"/>
                      <w:rPr>
                        <w:rFonts w:ascii="Arial" w:hAnsi="Arial" w:cs="Arial"/>
                        <w:color w:val="000000"/>
                        <w:sz w:val="10"/>
                        <w:szCs w:val="10"/>
                        <w:lang w:val="en-US"/>
                      </w:rPr>
                    </w:pPr>
                    <w:r w:rsidRPr="00BC7892">
                      <w:rPr>
                        <w:rFonts w:ascii="Arial" w:hAnsi="Arial" w:cs="Arial"/>
                        <w:color w:val="000000"/>
                        <w:sz w:val="10"/>
                        <w:szCs w:val="10"/>
                        <w:lang w:val="en-US"/>
                      </w:rPr>
                      <w:t xml:space="preserve">USD Bank Account: </w:t>
                    </w:r>
                    <w:proofErr w:type="spellStart"/>
                    <w:r w:rsidRPr="00BC7892">
                      <w:rPr>
                        <w:rFonts w:ascii="Arial" w:hAnsi="Arial" w:cs="Arial"/>
                        <w:color w:val="000000"/>
                        <w:sz w:val="10"/>
                        <w:szCs w:val="10"/>
                        <w:lang w:val="en-US"/>
                      </w:rPr>
                      <w:t>Oberbank</w:t>
                    </w:r>
                    <w:proofErr w:type="spellEnd"/>
                    <w:r w:rsidRPr="00BC7892">
                      <w:rPr>
                        <w:rFonts w:ascii="Arial" w:hAnsi="Arial" w:cs="Arial"/>
                        <w:color w:val="000000"/>
                        <w:sz w:val="10"/>
                        <w:szCs w:val="10"/>
                        <w:lang w:val="en-US"/>
                      </w:rPr>
                      <w:t xml:space="preserve"> </w:t>
                    </w:r>
                    <w:proofErr w:type="spellStart"/>
                    <w:r w:rsidRPr="00BC7892">
                      <w:rPr>
                        <w:rFonts w:ascii="Arial" w:hAnsi="Arial" w:cs="Arial"/>
                        <w:color w:val="000000"/>
                        <w:sz w:val="10"/>
                        <w:szCs w:val="10"/>
                        <w:lang w:val="en-US"/>
                      </w:rPr>
                      <w:t>Mattighofen</w:t>
                    </w:r>
                    <w:proofErr w:type="spellEnd"/>
                    <w:r w:rsidRPr="00BC7892">
                      <w:rPr>
                        <w:rFonts w:ascii="Arial" w:hAnsi="Arial" w:cs="Arial"/>
                        <w:color w:val="000000"/>
                        <w:sz w:val="10"/>
                        <w:szCs w:val="10"/>
                        <w:lang w:val="en-US"/>
                      </w:rPr>
                      <w:tab/>
                      <w:t>IBAN: AT76 1504 1002 1870 1431</w:t>
                    </w:r>
                    <w:r w:rsidRPr="00BC7892">
                      <w:rPr>
                        <w:rFonts w:ascii="Arial" w:hAnsi="Arial" w:cs="Arial"/>
                        <w:color w:val="000000"/>
                        <w:sz w:val="10"/>
                        <w:szCs w:val="10"/>
                        <w:lang w:val="en-US"/>
                      </w:rPr>
                      <w:tab/>
                      <w:t>BIC: OBKLAT2L</w:t>
                    </w:r>
                  </w:p>
                  <w:p w:rsidRPr="00BC7892" w:rsidR="0075435F" w:rsidP="0075435F" w:rsidRDefault="0075435F" w14:paraId="238DB126" w14:textId="77777777">
                    <w:pPr>
                      <w:tabs>
                        <w:tab w:val="left" w:pos="2013"/>
                        <w:tab w:val="left" w:pos="3855"/>
                      </w:tabs>
                      <w:autoSpaceDE w:val="0"/>
                      <w:autoSpaceDN w:val="0"/>
                      <w:adjustRightInd w:val="0"/>
                      <w:textAlignment w:val="baseline"/>
                      <w:rPr>
                        <w:rFonts w:ascii="Arial" w:hAnsi="Arial" w:cs="Arial"/>
                        <w:color w:val="000000"/>
                        <w:sz w:val="10"/>
                        <w:szCs w:val="10"/>
                        <w:lang w:val="en-US"/>
                      </w:rPr>
                    </w:pPr>
                  </w:p>
                  <w:p w:rsidRPr="00BC7892" w:rsidR="0075435F" w:rsidP="0075435F" w:rsidRDefault="0075435F" w14:paraId="0DD1C76A" w14:textId="77777777">
                    <w:pPr>
                      <w:autoSpaceDE w:val="0"/>
                      <w:autoSpaceDN w:val="0"/>
                      <w:adjustRightInd w:val="0"/>
                      <w:textAlignment w:val="baseline"/>
                      <w:rPr>
                        <w:rFonts w:ascii="Arial" w:hAnsi="Arial" w:cs="Arial"/>
                        <w:color w:val="000000"/>
                        <w:sz w:val="10"/>
                        <w:szCs w:val="10"/>
                        <w:lang w:val="de-DE"/>
                      </w:rPr>
                    </w:pPr>
                    <w:r w:rsidRPr="00BC7892">
                      <w:rPr>
                        <w:rFonts w:ascii="Arial" w:hAnsi="Arial" w:cs="Arial"/>
                        <w:color w:val="000000"/>
                        <w:sz w:val="10"/>
                        <w:szCs w:val="10"/>
                        <w:lang w:val="de-DE"/>
                      </w:rPr>
                      <w:t>UID-NR.: ATU 636 409 56</w:t>
                    </w:r>
                    <w:r w:rsidRPr="00BC7892">
                      <w:rPr>
                        <w:rFonts w:ascii="Arial" w:hAnsi="Arial" w:cs="Arial"/>
                        <w:color w:val="000000"/>
                        <w:sz w:val="10"/>
                        <w:szCs w:val="10"/>
                        <w:lang w:val="de-DE"/>
                      </w:rPr>
                      <w:t> </w:t>
                    </w:r>
                    <w:r w:rsidRPr="00BC7892">
                      <w:rPr>
                        <w:rFonts w:ascii="Arial" w:hAnsi="Arial" w:cs="Arial"/>
                        <w:color w:val="000000"/>
                        <w:sz w:val="10"/>
                        <w:szCs w:val="10"/>
                        <w:lang w:val="de-DE"/>
                      </w:rPr>
                      <w:t>FN: 295902 a</w:t>
                    </w:r>
                    <w:r w:rsidRPr="00BC7892">
                      <w:rPr>
                        <w:rFonts w:ascii="Arial" w:hAnsi="Arial" w:cs="Arial"/>
                        <w:color w:val="000000"/>
                        <w:sz w:val="10"/>
                        <w:szCs w:val="10"/>
                        <w:lang w:val="de-DE"/>
                      </w:rPr>
                      <w:t> </w:t>
                    </w:r>
                    <w:r w:rsidRPr="00BC7892">
                      <w:rPr>
                        <w:rFonts w:ascii="Arial" w:hAnsi="Arial" w:cs="Arial"/>
                        <w:color w:val="000000"/>
                        <w:sz w:val="10"/>
                        <w:szCs w:val="10"/>
                        <w:lang w:val="de-DE"/>
                      </w:rPr>
                      <w:t xml:space="preserve">Ried im Innkreis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BAC" w:rsidP="00BC7892" w:rsidRDefault="000E2BAC" w14:paraId="29AF24C4" w14:textId="77777777">
      <w:r>
        <w:separator/>
      </w:r>
    </w:p>
  </w:footnote>
  <w:footnote w:type="continuationSeparator" w:id="0">
    <w:p w:rsidR="000E2BAC" w:rsidP="00BC7892" w:rsidRDefault="000E2BAC" w14:paraId="1F3DAF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C7892" w:rsidRDefault="00BC7892" w14:paraId="5E41481E" w14:textId="77777777">
    <w:pPr>
      <w:pStyle w:val="Header"/>
    </w:pPr>
    <w:r>
      <w:rPr>
        <w:noProof/>
      </w:rPr>
      <w:drawing>
        <wp:anchor distT="0" distB="0" distL="114300" distR="114300" simplePos="0" relativeHeight="251658240" behindDoc="1" locked="0" layoutInCell="1" allowOverlap="1" wp14:anchorId="5B7E861A" wp14:editId="1FEB74B5">
          <wp:simplePos x="0" y="0"/>
          <wp:positionH relativeFrom="column">
            <wp:posOffset>-716273</wp:posOffset>
          </wp:positionH>
          <wp:positionV relativeFrom="paragraph">
            <wp:posOffset>-435610</wp:posOffset>
          </wp:positionV>
          <wp:extent cx="7546555" cy="10666643"/>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6555" cy="106666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435F" w:rsidRDefault="0075435F" w14:paraId="58881268" w14:textId="77777777">
    <w:pPr>
      <w:pStyle w:val="Header"/>
    </w:pPr>
    <w:r w:rsidRPr="0075435F">
      <w:rPr>
        <w:noProof/>
      </w:rPr>
      <w:drawing>
        <wp:anchor distT="0" distB="0" distL="114300" distR="114300" simplePos="0" relativeHeight="251661312" behindDoc="1" locked="0" layoutInCell="1" allowOverlap="1" wp14:anchorId="10EAB360" wp14:editId="16F01EDA">
          <wp:simplePos x="0" y="0"/>
          <wp:positionH relativeFrom="column">
            <wp:posOffset>-723258</wp:posOffset>
          </wp:positionH>
          <wp:positionV relativeFrom="paragraph">
            <wp:posOffset>-442595</wp:posOffset>
          </wp:positionV>
          <wp:extent cx="7546555" cy="10666643"/>
          <wp:effectExtent l="0" t="0" r="0" b="1905"/>
          <wp:wrapNone/>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46555" cy="1066664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4C"/>
    <w:rsid w:val="000364A6"/>
    <w:rsid w:val="00054BEE"/>
    <w:rsid w:val="00055DE8"/>
    <w:rsid w:val="000E2BAC"/>
    <w:rsid w:val="001F5E64"/>
    <w:rsid w:val="00260B2B"/>
    <w:rsid w:val="002E1B4C"/>
    <w:rsid w:val="0032592B"/>
    <w:rsid w:val="0033422D"/>
    <w:rsid w:val="004306A5"/>
    <w:rsid w:val="005452D0"/>
    <w:rsid w:val="00555473"/>
    <w:rsid w:val="005632A3"/>
    <w:rsid w:val="0057340D"/>
    <w:rsid w:val="005871C1"/>
    <w:rsid w:val="005C3271"/>
    <w:rsid w:val="006A5204"/>
    <w:rsid w:val="006E3931"/>
    <w:rsid w:val="00704312"/>
    <w:rsid w:val="007276A8"/>
    <w:rsid w:val="0075435F"/>
    <w:rsid w:val="007A29C4"/>
    <w:rsid w:val="00863F5D"/>
    <w:rsid w:val="00866BAD"/>
    <w:rsid w:val="0090530D"/>
    <w:rsid w:val="009520A6"/>
    <w:rsid w:val="009A1151"/>
    <w:rsid w:val="009E0E31"/>
    <w:rsid w:val="00A12B14"/>
    <w:rsid w:val="00A21350"/>
    <w:rsid w:val="00A843B7"/>
    <w:rsid w:val="00AF435A"/>
    <w:rsid w:val="00B05F8A"/>
    <w:rsid w:val="00B24292"/>
    <w:rsid w:val="00BC7892"/>
    <w:rsid w:val="00C21DA4"/>
    <w:rsid w:val="00D016DD"/>
    <w:rsid w:val="00D10052"/>
    <w:rsid w:val="00D31543"/>
    <w:rsid w:val="00D5241F"/>
    <w:rsid w:val="00DB43A5"/>
    <w:rsid w:val="00E064C9"/>
    <w:rsid w:val="00E27C9B"/>
    <w:rsid w:val="00E919EE"/>
    <w:rsid w:val="00EB50EB"/>
    <w:rsid w:val="00F24305"/>
    <w:rsid w:val="00FE629F"/>
    <w:rsid w:val="024D7282"/>
    <w:rsid w:val="090C4BA9"/>
    <w:rsid w:val="141C0C81"/>
    <w:rsid w:val="337EA029"/>
    <w:rsid w:val="4EBA01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1189"/>
  <w15:chartTrackingRefBased/>
  <w15:docId w15:val="{CCB56562-7B41-457E-8512-F262CFE0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7892"/>
    <w:rPr>
      <w:rFonts w:ascii="Univers 55" w:hAnsi="Univers 55" w:eastAsia="Times New Roman" w:cs="Times New Roman"/>
      <w:sz w:val="20"/>
      <w:szCs w:val="20"/>
      <w:lang w:eastAsia="de-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C7892"/>
    <w:pPr>
      <w:tabs>
        <w:tab w:val="center" w:pos="4536"/>
        <w:tab w:val="right" w:pos="9072"/>
      </w:tabs>
    </w:pPr>
  </w:style>
  <w:style w:type="character" w:styleId="HeaderChar" w:customStyle="1">
    <w:name w:val="Header Char"/>
    <w:basedOn w:val="DefaultParagraphFont"/>
    <w:link w:val="Header"/>
    <w:uiPriority w:val="99"/>
    <w:rsid w:val="00BC7892"/>
  </w:style>
  <w:style w:type="paragraph" w:styleId="Footer">
    <w:name w:val="footer"/>
    <w:basedOn w:val="Normal"/>
    <w:link w:val="FooterChar"/>
    <w:unhideWhenUsed/>
    <w:rsid w:val="00BC7892"/>
    <w:pPr>
      <w:tabs>
        <w:tab w:val="center" w:pos="4536"/>
        <w:tab w:val="right" w:pos="9072"/>
      </w:tabs>
    </w:pPr>
  </w:style>
  <w:style w:type="character" w:styleId="FooterChar" w:customStyle="1">
    <w:name w:val="Footer Char"/>
    <w:basedOn w:val="DefaultParagraphFont"/>
    <w:link w:val="Footer"/>
    <w:uiPriority w:val="99"/>
    <w:rsid w:val="00BC7892"/>
  </w:style>
  <w:style w:type="paragraph" w:styleId="Copy" w:customStyle="1">
    <w:name w:val="Copy"/>
    <w:basedOn w:val="Normal"/>
    <w:uiPriority w:val="99"/>
    <w:rsid w:val="00BC7892"/>
    <w:pPr>
      <w:autoSpaceDE w:val="0"/>
      <w:autoSpaceDN w:val="0"/>
      <w:adjustRightInd w:val="0"/>
      <w:spacing w:line="220" w:lineRule="atLeast"/>
      <w:textAlignment w:val="baseline"/>
    </w:pPr>
    <w:rPr>
      <w:rFonts w:ascii="TradeGothicLTCom-BdCn20" w:hAnsi="TradeGothicLTCom-BdCn20" w:cs="TradeGothicLTCom-BdCn20"/>
      <w:b/>
      <w:bCs/>
      <w:color w:val="000000"/>
      <w:sz w:val="18"/>
      <w:szCs w:val="18"/>
      <w:lang w:val="de-DE"/>
    </w:rPr>
  </w:style>
  <w:style w:type="character" w:styleId="Hyperlink">
    <w:name w:val="Hyperlink"/>
    <w:rsid w:val="00BC7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rossindustries.sharepoint.com/sites/OfficeTemplates/Shared%20Documents/KTM%20SMC%20GMBH/KTM_SMC_Word_Blank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6248DE00C7A442A1D59B4C8767258F" ma:contentTypeVersion="0" ma:contentTypeDescription="Ein neues Dokument erstellen." ma:contentTypeScope="" ma:versionID="157cf91001cecde28f4fbc22c93b0c8d">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B266C-1872-41B9-AFB5-76F622D2DFAB}">
  <ds:schemaRef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6100A77A-F700-4159-AA3C-05133C7B2D0A}">
  <ds:schemaRefs>
    <ds:schemaRef ds:uri="http://schemas.microsoft.com/sharepoint/v3/contenttype/forms"/>
  </ds:schemaRefs>
</ds:datastoreItem>
</file>

<file path=customXml/itemProps3.xml><?xml version="1.0" encoding="utf-8"?>
<ds:datastoreItem xmlns:ds="http://schemas.openxmlformats.org/officeDocument/2006/customXml" ds:itemID="{85ED8514-B50F-4036-8E4B-C50622FD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KTM_SMC_Word_Blanko.dotx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Giltrow Billy</dc:creator>
  <keywords/>
  <dc:description/>
  <lastModifiedBy>Licznerska Paulina</lastModifiedBy>
  <revision>8</revision>
  <lastPrinted>2022-10-25T09:45:00.0000000Z</lastPrinted>
  <dcterms:created xsi:type="dcterms:W3CDTF">2022-10-25T09:43:00.0000000Z</dcterms:created>
  <dcterms:modified xsi:type="dcterms:W3CDTF">2022-10-25T10:01:56.8087781Z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0x010100C56248DE00C7A442A1D59B4C8767258F</vt:lpwstr>
  </property>
</Properties>
</file>